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88A" w:rsidRDefault="00B2188A" w:rsidP="008B2671">
      <w:pPr>
        <w:jc w:val="center"/>
        <w:rPr>
          <w:rFonts w:ascii="Arial" w:hAnsi="Arial" w:cs="Arial"/>
          <w:b/>
          <w:color w:val="000000"/>
          <w:lang w:val="en-US"/>
        </w:rPr>
      </w:pPr>
    </w:p>
    <w:p w:rsidR="00B2188A" w:rsidRDefault="00B2188A" w:rsidP="008B2671">
      <w:pPr>
        <w:jc w:val="center"/>
        <w:rPr>
          <w:rFonts w:ascii="Arial" w:hAnsi="Arial" w:cs="Arial"/>
          <w:b/>
          <w:color w:val="000000"/>
          <w:lang w:val="en-US"/>
        </w:rPr>
      </w:pPr>
    </w:p>
    <w:p w:rsidR="000A3D1F" w:rsidRPr="00213139" w:rsidRDefault="00D87BFB" w:rsidP="008B2671">
      <w:pPr>
        <w:jc w:val="center"/>
        <w:rPr>
          <w:rFonts w:ascii="Arial" w:hAnsi="Arial" w:cs="Arial"/>
          <w:b/>
          <w:color w:val="000000"/>
        </w:rPr>
      </w:pPr>
      <w:r w:rsidRPr="00213139">
        <w:rPr>
          <w:rFonts w:ascii="Arial" w:hAnsi="Arial" w:cs="Arial"/>
          <w:b/>
          <w:color w:val="000000"/>
        </w:rPr>
        <w:t>Д</w:t>
      </w:r>
      <w:r w:rsidR="000B3A3B" w:rsidRPr="00213139">
        <w:rPr>
          <w:rFonts w:ascii="Arial" w:hAnsi="Arial" w:cs="Arial"/>
          <w:b/>
          <w:color w:val="000000"/>
        </w:rPr>
        <w:t>оговор №</w:t>
      </w:r>
      <w:r w:rsidR="00714988">
        <w:rPr>
          <w:rFonts w:ascii="Arial" w:hAnsi="Arial" w:cs="Arial"/>
          <w:b/>
          <w:color w:val="000000"/>
        </w:rPr>
        <w:t xml:space="preserve"> </w:t>
      </w:r>
    </w:p>
    <w:p w:rsidR="00053E69" w:rsidRDefault="00053E69" w:rsidP="00053E69">
      <w:pPr>
        <w:pStyle w:val="BodyText"/>
        <w:jc w:val="center"/>
        <w:rPr>
          <w:rFonts w:cs="Arial"/>
          <w:color w:val="000000"/>
        </w:rPr>
      </w:pPr>
      <w:r w:rsidRPr="00213139">
        <w:rPr>
          <w:rFonts w:cs="Arial"/>
          <w:color w:val="000000"/>
        </w:rPr>
        <w:t>на изготовление рекламной продукции</w:t>
      </w:r>
    </w:p>
    <w:p w:rsidR="000A3D1F" w:rsidRPr="00213139" w:rsidRDefault="002B1F20" w:rsidP="00BA5BB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г. </w:t>
      </w:r>
      <w:r w:rsidR="000B0E35">
        <w:rPr>
          <w:rFonts w:ascii="Arial" w:hAnsi="Arial" w:cs="Arial"/>
          <w:color w:val="000000"/>
          <w:sz w:val="18"/>
          <w:szCs w:val="18"/>
        </w:rPr>
        <w:t>Санкт-Петербург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213139" w:rsidRPr="00213139">
        <w:rPr>
          <w:rFonts w:ascii="Arial" w:hAnsi="Arial" w:cs="Arial"/>
          <w:color w:val="000000"/>
          <w:sz w:val="18"/>
          <w:szCs w:val="18"/>
        </w:rPr>
        <w:tab/>
      </w:r>
      <w:r w:rsidR="0061789C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0A3D1F" w:rsidRPr="00213139">
        <w:rPr>
          <w:rFonts w:ascii="Arial" w:hAnsi="Arial" w:cs="Arial"/>
          <w:color w:val="000000"/>
          <w:sz w:val="18"/>
          <w:szCs w:val="18"/>
        </w:rPr>
        <w:t>«</w:t>
      </w:r>
      <w:r w:rsidR="001F1746" w:rsidRPr="001F1746">
        <w:rPr>
          <w:rFonts w:ascii="Arial" w:hAnsi="Arial" w:cs="Arial"/>
          <w:color w:val="000000"/>
          <w:sz w:val="18"/>
          <w:szCs w:val="18"/>
        </w:rPr>
        <w:t xml:space="preserve">   </w:t>
      </w:r>
      <w:r w:rsidR="000A3D1F" w:rsidRPr="00213139">
        <w:rPr>
          <w:rFonts w:ascii="Arial" w:hAnsi="Arial" w:cs="Arial"/>
          <w:color w:val="000000"/>
          <w:sz w:val="18"/>
          <w:szCs w:val="18"/>
        </w:rPr>
        <w:t xml:space="preserve">» </w:t>
      </w:r>
      <w:r w:rsidR="001F1746" w:rsidRPr="001F1746">
        <w:rPr>
          <w:rFonts w:ascii="Arial" w:hAnsi="Arial" w:cs="Arial"/>
          <w:color w:val="000000"/>
          <w:sz w:val="18"/>
          <w:szCs w:val="18"/>
        </w:rPr>
        <w:t xml:space="preserve">         </w:t>
      </w:r>
      <w:r w:rsidR="00DF1157" w:rsidRPr="00213139">
        <w:rPr>
          <w:rFonts w:ascii="Arial" w:hAnsi="Arial" w:cs="Arial"/>
          <w:color w:val="000000"/>
          <w:sz w:val="18"/>
          <w:szCs w:val="18"/>
        </w:rPr>
        <w:t xml:space="preserve"> </w:t>
      </w:r>
      <w:r w:rsidR="00DD4DB9" w:rsidRPr="00DD4DB9">
        <w:rPr>
          <w:rFonts w:ascii="Arial" w:hAnsi="Arial" w:cs="Arial"/>
          <w:color w:val="000000"/>
          <w:sz w:val="18"/>
          <w:szCs w:val="18"/>
        </w:rPr>
        <w:t>_</w:t>
      </w:r>
      <w:r w:rsidR="00DD4DB9">
        <w:rPr>
          <w:rFonts w:ascii="Arial" w:hAnsi="Arial" w:cs="Arial"/>
          <w:color w:val="000000"/>
          <w:sz w:val="18"/>
          <w:szCs w:val="18"/>
          <w:lang w:val="en-US"/>
        </w:rPr>
        <w:t>___</w:t>
      </w:r>
      <w:r w:rsidR="00DF1157" w:rsidRPr="00213139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GoBack"/>
      <w:bookmarkEnd w:id="0"/>
      <w:r w:rsidR="000A3D1F" w:rsidRPr="00213139">
        <w:rPr>
          <w:rFonts w:ascii="Arial" w:hAnsi="Arial" w:cs="Arial"/>
          <w:color w:val="000000"/>
          <w:sz w:val="18"/>
          <w:szCs w:val="18"/>
        </w:rPr>
        <w:t>г.</w:t>
      </w:r>
    </w:p>
    <w:p w:rsidR="00171AE9" w:rsidRPr="003E7B91" w:rsidRDefault="00171AE9" w:rsidP="008A4B59">
      <w:pPr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137AFA" w:rsidRPr="003E7B91" w:rsidRDefault="005F5F91" w:rsidP="00B2188A">
      <w:pPr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ООО «</w:t>
      </w:r>
      <w:r w:rsidR="001F1746" w:rsidRPr="001F1746">
        <w:rPr>
          <w:rFonts w:ascii="Arial" w:hAnsi="Arial" w:cs="Arial"/>
          <w:sz w:val="18"/>
          <w:szCs w:val="18"/>
        </w:rPr>
        <w:t xml:space="preserve">       </w:t>
      </w:r>
      <w:r w:rsidR="0015588B">
        <w:rPr>
          <w:rFonts w:ascii="Arial" w:hAnsi="Arial" w:cs="Arial"/>
          <w:sz w:val="18"/>
          <w:szCs w:val="18"/>
        </w:rPr>
        <w:t xml:space="preserve">» </w:t>
      </w:r>
      <w:r w:rsidR="003E7B91" w:rsidRPr="003E7B91">
        <w:rPr>
          <w:rFonts w:ascii="Arial" w:hAnsi="Arial" w:cs="Arial"/>
          <w:sz w:val="18"/>
          <w:szCs w:val="18"/>
        </w:rPr>
        <w:t xml:space="preserve"> в</w:t>
      </w:r>
      <w:r w:rsidR="002235D5" w:rsidRPr="003E7B91">
        <w:rPr>
          <w:rFonts w:ascii="Arial" w:hAnsi="Arial" w:cs="Arial"/>
          <w:sz w:val="18"/>
          <w:szCs w:val="18"/>
        </w:rPr>
        <w:t xml:space="preserve"> лице  </w:t>
      </w:r>
      <w:r w:rsidR="003E7B91">
        <w:rPr>
          <w:rFonts w:ascii="Arial" w:hAnsi="Arial" w:cs="Arial"/>
          <w:sz w:val="18"/>
          <w:szCs w:val="18"/>
        </w:rPr>
        <w:t>Генерального</w:t>
      </w:r>
      <w:r w:rsidR="002235D5" w:rsidRPr="003E7B91">
        <w:rPr>
          <w:rFonts w:ascii="Arial" w:hAnsi="Arial" w:cs="Arial"/>
          <w:sz w:val="18"/>
          <w:szCs w:val="18"/>
        </w:rPr>
        <w:t xml:space="preserve"> директора </w:t>
      </w:r>
      <w:r w:rsidR="001F1746" w:rsidRPr="001F1746">
        <w:rPr>
          <w:rFonts w:ascii="Arial" w:hAnsi="Arial" w:cs="Arial"/>
          <w:sz w:val="18"/>
          <w:szCs w:val="18"/>
        </w:rPr>
        <w:t xml:space="preserve">             </w:t>
      </w:r>
      <w:r w:rsidR="002235D5" w:rsidRPr="003E7B91">
        <w:rPr>
          <w:rFonts w:ascii="Arial" w:hAnsi="Arial" w:cs="Arial"/>
          <w:b/>
          <w:sz w:val="18"/>
          <w:szCs w:val="18"/>
        </w:rPr>
        <w:t xml:space="preserve"> </w:t>
      </w:r>
      <w:r w:rsidR="002235D5" w:rsidRPr="003E7B91">
        <w:rPr>
          <w:rFonts w:ascii="Arial" w:hAnsi="Arial" w:cs="Arial"/>
          <w:sz w:val="18"/>
          <w:szCs w:val="18"/>
        </w:rPr>
        <w:t xml:space="preserve">действующего на основании </w:t>
      </w:r>
      <w:r w:rsidR="003E7B91">
        <w:rPr>
          <w:rFonts w:ascii="Arial" w:hAnsi="Arial" w:cs="Arial"/>
          <w:sz w:val="18"/>
          <w:szCs w:val="18"/>
        </w:rPr>
        <w:t>Устава,</w:t>
      </w:r>
      <w:r w:rsidR="002235D5" w:rsidRPr="003E7B91">
        <w:rPr>
          <w:rFonts w:ascii="Arial" w:hAnsi="Arial" w:cs="Arial"/>
          <w:color w:val="000000"/>
          <w:sz w:val="18"/>
          <w:szCs w:val="18"/>
        </w:rPr>
        <w:t xml:space="preserve"> </w:t>
      </w:r>
      <w:r w:rsidR="00137AFA" w:rsidRPr="003E7B91">
        <w:rPr>
          <w:rFonts w:ascii="Arial" w:hAnsi="Arial" w:cs="Arial"/>
          <w:color w:val="000000"/>
          <w:sz w:val="18"/>
          <w:szCs w:val="18"/>
        </w:rPr>
        <w:t>в дальнейшем именуемое “Заказчик”, с одной стороны,</w:t>
      </w:r>
      <w:r w:rsidR="00617ABD" w:rsidRPr="003E7B91">
        <w:rPr>
          <w:rFonts w:ascii="Arial" w:hAnsi="Arial" w:cs="Arial"/>
          <w:color w:val="000000"/>
          <w:sz w:val="18"/>
          <w:szCs w:val="18"/>
        </w:rPr>
        <w:t xml:space="preserve"> и</w:t>
      </w:r>
      <w:r w:rsidR="00BA5BBB" w:rsidRPr="003E7B91">
        <w:rPr>
          <w:rFonts w:ascii="Arial" w:hAnsi="Arial" w:cs="Arial"/>
          <w:b/>
          <w:sz w:val="18"/>
          <w:szCs w:val="18"/>
        </w:rPr>
        <w:t xml:space="preserve"> </w:t>
      </w:r>
      <w:r w:rsidR="00BA5BBB" w:rsidRPr="003E7B91">
        <w:rPr>
          <w:rFonts w:ascii="Arial" w:hAnsi="Arial" w:cs="Arial"/>
          <w:color w:val="000000"/>
          <w:sz w:val="18"/>
          <w:szCs w:val="18"/>
        </w:rPr>
        <w:t>ООО «</w:t>
      </w:r>
      <w:r w:rsidR="001F1746" w:rsidRPr="001F1746">
        <w:rPr>
          <w:rFonts w:ascii="Arial" w:hAnsi="Arial" w:cs="Arial"/>
          <w:sz w:val="18"/>
          <w:szCs w:val="18"/>
        </w:rPr>
        <w:t xml:space="preserve">            </w:t>
      </w:r>
      <w:r w:rsidR="00BA5BBB" w:rsidRPr="003E7B91">
        <w:rPr>
          <w:rFonts w:ascii="Arial" w:hAnsi="Arial" w:cs="Arial"/>
          <w:sz w:val="18"/>
          <w:szCs w:val="18"/>
        </w:rPr>
        <w:t xml:space="preserve">», в лице Генерального директора </w:t>
      </w:r>
      <w:r w:rsidR="001F1746" w:rsidRPr="001F1746">
        <w:rPr>
          <w:rFonts w:ascii="Arial" w:hAnsi="Arial" w:cs="Arial"/>
          <w:sz w:val="18"/>
          <w:szCs w:val="18"/>
        </w:rPr>
        <w:t xml:space="preserve">             </w:t>
      </w:r>
      <w:r w:rsidR="00BA5BBB" w:rsidRPr="003E7B91">
        <w:rPr>
          <w:rFonts w:ascii="Arial" w:hAnsi="Arial" w:cs="Arial"/>
          <w:sz w:val="18"/>
          <w:szCs w:val="18"/>
        </w:rPr>
        <w:t>, действующего на основании Устава,  именуемое в дальнейшем «Исполнитель»</w:t>
      </w:r>
      <w:r w:rsidR="00137AFA" w:rsidRPr="003E7B91">
        <w:rPr>
          <w:rFonts w:ascii="Arial" w:hAnsi="Arial" w:cs="Arial"/>
          <w:sz w:val="18"/>
          <w:szCs w:val="18"/>
        </w:rPr>
        <w:t>, с другой стороны, совместно именуемые в дальнейшем “Стороны”, заключили настоящий Договор о нижеследующем:</w:t>
      </w:r>
    </w:p>
    <w:p w:rsidR="000A3D1F" w:rsidRDefault="000A3D1F" w:rsidP="00231ED8">
      <w:pPr>
        <w:jc w:val="both"/>
        <w:rPr>
          <w:rFonts w:ascii="Arial" w:hAnsi="Arial" w:cs="Arial"/>
          <w:color w:val="000000"/>
          <w:sz w:val="10"/>
          <w:szCs w:val="18"/>
        </w:rPr>
      </w:pPr>
    </w:p>
    <w:p w:rsidR="008B2671" w:rsidRPr="000B0E35" w:rsidRDefault="008B2671" w:rsidP="000B0E35">
      <w:pPr>
        <w:numPr>
          <w:ilvl w:val="0"/>
          <w:numId w:val="7"/>
        </w:num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B0E35">
        <w:rPr>
          <w:rFonts w:ascii="Arial" w:hAnsi="Arial" w:cs="Arial"/>
          <w:b/>
          <w:color w:val="000000"/>
          <w:sz w:val="18"/>
          <w:szCs w:val="18"/>
        </w:rPr>
        <w:t>ПРЕДМЕТ ДОГОВОРА</w:t>
      </w:r>
    </w:p>
    <w:p w:rsidR="008B2671" w:rsidRPr="00213139" w:rsidRDefault="008B2671" w:rsidP="00CE2622">
      <w:pPr>
        <w:pStyle w:val="BodyText3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CE2622">
        <w:rPr>
          <w:rFonts w:ascii="Arial" w:hAnsi="Arial" w:cs="Arial"/>
          <w:color w:val="000000"/>
          <w:sz w:val="18"/>
          <w:szCs w:val="18"/>
        </w:rPr>
        <w:t>1.1.</w:t>
      </w:r>
      <w:r w:rsidRPr="00213139">
        <w:rPr>
          <w:rFonts w:ascii="Arial" w:hAnsi="Arial" w:cs="Arial"/>
          <w:color w:val="000000"/>
          <w:sz w:val="18"/>
          <w:szCs w:val="18"/>
        </w:rPr>
        <w:t xml:space="preserve"> Заказчик поручает, а Исполнитель обязуется разработать </w:t>
      </w:r>
      <w:r w:rsidR="00DF1157" w:rsidRPr="00213139">
        <w:rPr>
          <w:rFonts w:ascii="Arial" w:hAnsi="Arial" w:cs="Arial"/>
          <w:color w:val="000000"/>
          <w:sz w:val="18"/>
          <w:szCs w:val="18"/>
        </w:rPr>
        <w:t>образец</w:t>
      </w:r>
      <w:r w:rsidRPr="00213139">
        <w:rPr>
          <w:rFonts w:ascii="Arial" w:hAnsi="Arial" w:cs="Arial"/>
          <w:color w:val="000000"/>
          <w:sz w:val="18"/>
          <w:szCs w:val="18"/>
        </w:rPr>
        <w:t xml:space="preserve"> и/или изготовить своими силами и средствами рекламную и/или полиграфическую продукцию (далее Продукция) в соответствии с условиями настоящего Договора и соответствующих дополнительных приложений к нему.</w:t>
      </w:r>
    </w:p>
    <w:p w:rsidR="008B2671" w:rsidRDefault="008B2671" w:rsidP="00CE2622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CE2622">
        <w:rPr>
          <w:rFonts w:ascii="Arial" w:hAnsi="Arial" w:cs="Arial"/>
          <w:color w:val="000000"/>
          <w:sz w:val="18"/>
          <w:szCs w:val="18"/>
        </w:rPr>
        <w:t>1.2.</w:t>
      </w:r>
      <w:r w:rsidRPr="00213139">
        <w:rPr>
          <w:rFonts w:ascii="Arial" w:hAnsi="Arial" w:cs="Arial"/>
          <w:color w:val="000000"/>
          <w:sz w:val="18"/>
          <w:szCs w:val="18"/>
        </w:rPr>
        <w:t xml:space="preserve"> Наименование и описание конкретного вида Продукции, технические требования, требования по качеству, количество, сроки изготовления, а также ее стоимость указываются в дополнительных приложениях (далее Приложениях) к настоящему Договору. Приложение составляется Исполнителем на основании задания Заказчика с описанием требований к изготавливаемой Продукции, после чего Приложение направляется к Заказчику для согласования. Приложение вступает в силу после подписания его обеими сторонами и является неотъемлемой частью Договора.</w:t>
      </w:r>
    </w:p>
    <w:p w:rsidR="008B2671" w:rsidRPr="00213139" w:rsidRDefault="008B2671" w:rsidP="008B267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CE2622">
        <w:rPr>
          <w:rFonts w:ascii="Arial" w:hAnsi="Arial" w:cs="Arial"/>
          <w:color w:val="000000"/>
          <w:sz w:val="18"/>
          <w:szCs w:val="18"/>
        </w:rPr>
        <w:t>1.3.</w:t>
      </w:r>
      <w:r w:rsidRPr="00213139">
        <w:rPr>
          <w:rFonts w:ascii="Arial" w:hAnsi="Arial" w:cs="Arial"/>
          <w:color w:val="000000"/>
          <w:sz w:val="18"/>
          <w:szCs w:val="18"/>
        </w:rPr>
        <w:t xml:space="preserve"> Исполнитель вправе привлекать для выполнения работ/услуг по настоящему Договору третьих лиц, оставаясь ответственным за их действия перед Заказчиком.</w:t>
      </w:r>
    </w:p>
    <w:p w:rsidR="008B2671" w:rsidRPr="00B1045B" w:rsidRDefault="008B2671" w:rsidP="008B2671">
      <w:pPr>
        <w:ind w:left="360"/>
        <w:jc w:val="both"/>
        <w:rPr>
          <w:rFonts w:ascii="Arial" w:hAnsi="Arial" w:cs="Arial"/>
          <w:b/>
          <w:color w:val="000000"/>
          <w:sz w:val="10"/>
          <w:szCs w:val="18"/>
        </w:rPr>
      </w:pPr>
    </w:p>
    <w:p w:rsidR="008B2671" w:rsidRPr="00213139" w:rsidRDefault="008B2671" w:rsidP="008B2671">
      <w:pPr>
        <w:numPr>
          <w:ilvl w:val="0"/>
          <w:numId w:val="7"/>
        </w:num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13139">
        <w:rPr>
          <w:rFonts w:ascii="Arial" w:hAnsi="Arial" w:cs="Arial"/>
          <w:b/>
          <w:color w:val="000000"/>
          <w:sz w:val="18"/>
          <w:szCs w:val="18"/>
        </w:rPr>
        <w:t>ОБЯЗАННОСТИ СТОРОН</w:t>
      </w:r>
    </w:p>
    <w:p w:rsidR="008B2671" w:rsidRPr="00213139" w:rsidRDefault="008B2671" w:rsidP="008B2671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13139">
        <w:rPr>
          <w:rFonts w:ascii="Arial" w:hAnsi="Arial" w:cs="Arial"/>
          <w:b/>
          <w:color w:val="000000"/>
          <w:sz w:val="18"/>
          <w:szCs w:val="18"/>
        </w:rPr>
        <w:t>2.1. Исполнитель обязуется:</w:t>
      </w:r>
    </w:p>
    <w:p w:rsidR="008B2671" w:rsidRPr="00213139" w:rsidRDefault="008B2671" w:rsidP="008B267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13139">
        <w:rPr>
          <w:rFonts w:ascii="Arial" w:hAnsi="Arial" w:cs="Arial"/>
          <w:color w:val="000000"/>
          <w:sz w:val="18"/>
          <w:szCs w:val="18"/>
        </w:rPr>
        <w:t xml:space="preserve">2.1.1. Получить у Заказчика исходные материалы для изготовления Продукции в течение 3 (трех) рабочих дней с момента подписания соответствующего Приложения. </w:t>
      </w:r>
    </w:p>
    <w:p w:rsidR="008B2671" w:rsidRPr="00213139" w:rsidRDefault="008B2671" w:rsidP="008B267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13139">
        <w:rPr>
          <w:rFonts w:ascii="Arial" w:hAnsi="Arial" w:cs="Arial"/>
          <w:color w:val="000000"/>
          <w:sz w:val="18"/>
          <w:szCs w:val="18"/>
        </w:rPr>
        <w:t xml:space="preserve">2.1.2. Предоставить Заказчику на утверждение материалы, необходимые для выполнения работ/услуг по соответствующему Приложению (оригинал-макеты Продукции, </w:t>
      </w:r>
      <w:proofErr w:type="spellStart"/>
      <w:r w:rsidRPr="00213139">
        <w:rPr>
          <w:rFonts w:ascii="Arial" w:hAnsi="Arial" w:cs="Arial"/>
          <w:color w:val="000000"/>
          <w:sz w:val="18"/>
          <w:szCs w:val="18"/>
        </w:rPr>
        <w:t>цветопробы</w:t>
      </w:r>
      <w:proofErr w:type="spellEnd"/>
      <w:r w:rsidRPr="00213139">
        <w:rPr>
          <w:rFonts w:ascii="Arial" w:hAnsi="Arial" w:cs="Arial"/>
          <w:color w:val="000000"/>
          <w:sz w:val="18"/>
          <w:szCs w:val="18"/>
        </w:rPr>
        <w:t xml:space="preserve">), и осуществить работы по изготовлению Продукции только после утверждения Заказчиком соответствующих материалов. </w:t>
      </w:r>
    </w:p>
    <w:p w:rsidR="008B2671" w:rsidRPr="00213139" w:rsidRDefault="008B2671" w:rsidP="008B267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13139">
        <w:rPr>
          <w:rFonts w:ascii="Arial" w:hAnsi="Arial" w:cs="Arial"/>
          <w:color w:val="000000"/>
          <w:sz w:val="18"/>
          <w:szCs w:val="18"/>
        </w:rPr>
        <w:t>2.1.3. Изготовить Продукцию в соответствии с утвержденными материалами, а также в соответствии с Приложениями к настоящему Договору и условиями настоящего Договора, в сроки, указанные в соответствующих Приложениях к настоящему Договору.</w:t>
      </w:r>
    </w:p>
    <w:p w:rsidR="008B2671" w:rsidRPr="00213139" w:rsidRDefault="008B2671" w:rsidP="008B267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13139">
        <w:rPr>
          <w:rFonts w:ascii="Arial" w:hAnsi="Arial" w:cs="Arial"/>
          <w:color w:val="000000"/>
          <w:sz w:val="18"/>
          <w:szCs w:val="18"/>
        </w:rPr>
        <w:t>2.1.4. В срок не позднее 3 (трех) рабочих дней с момента готовности Продукции уведомить Заказчика о выполнении работ по соответствующему Приложению и готовности к передаче Продукции.</w:t>
      </w:r>
    </w:p>
    <w:p w:rsidR="008B2671" w:rsidRPr="00213139" w:rsidRDefault="008B2671" w:rsidP="008B267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13139">
        <w:rPr>
          <w:rFonts w:ascii="Arial" w:hAnsi="Arial" w:cs="Arial"/>
          <w:color w:val="000000"/>
          <w:sz w:val="18"/>
          <w:szCs w:val="18"/>
        </w:rPr>
        <w:t>2.1.5. В течение 3 (трех) рабочих дней со дня выполнения работ по соответствующему Приложению представить заказчику Акт сдачи-приемки работ и счет-фактуру, оформленные в соответствии с требованиями законодательства РФ.</w:t>
      </w:r>
    </w:p>
    <w:p w:rsidR="008B2671" w:rsidRPr="00213139" w:rsidRDefault="008B2671" w:rsidP="008B267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13139">
        <w:rPr>
          <w:rFonts w:ascii="Arial" w:hAnsi="Arial" w:cs="Arial"/>
          <w:color w:val="000000"/>
          <w:sz w:val="18"/>
          <w:szCs w:val="18"/>
        </w:rPr>
        <w:t>2.1.6. Работа считается выполненной с момента подписания Сторонами соответствующего Акта сдачи-приемки.</w:t>
      </w:r>
    </w:p>
    <w:p w:rsidR="008B2671" w:rsidRPr="00213139" w:rsidRDefault="008B2671" w:rsidP="008B267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13139">
        <w:rPr>
          <w:rFonts w:ascii="Arial" w:hAnsi="Arial" w:cs="Arial"/>
          <w:color w:val="000000"/>
          <w:sz w:val="18"/>
          <w:szCs w:val="18"/>
        </w:rPr>
        <w:t>2.1.7. До подписания Актов сдачи-приемки работ Исполнитель обязан передать изготовленную Продукцию по товарно-транспортной накладной</w:t>
      </w:r>
      <w:r w:rsidR="00193C36">
        <w:rPr>
          <w:rFonts w:ascii="Arial" w:hAnsi="Arial" w:cs="Arial"/>
          <w:color w:val="000000"/>
          <w:sz w:val="18"/>
          <w:szCs w:val="18"/>
        </w:rPr>
        <w:t>.</w:t>
      </w:r>
    </w:p>
    <w:p w:rsidR="008B2671" w:rsidRPr="00213139" w:rsidRDefault="008B2671" w:rsidP="008B2671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13139">
        <w:rPr>
          <w:rFonts w:ascii="Arial" w:hAnsi="Arial" w:cs="Arial"/>
          <w:b/>
          <w:color w:val="000000"/>
          <w:sz w:val="18"/>
          <w:szCs w:val="18"/>
        </w:rPr>
        <w:t>2.2. Заказчик обязуется:</w:t>
      </w:r>
    </w:p>
    <w:p w:rsidR="008B2671" w:rsidRPr="00213139" w:rsidRDefault="008B2671" w:rsidP="008B267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13139">
        <w:rPr>
          <w:rFonts w:ascii="Arial" w:hAnsi="Arial" w:cs="Arial"/>
          <w:color w:val="000000"/>
          <w:sz w:val="18"/>
          <w:szCs w:val="18"/>
        </w:rPr>
        <w:t>2.2.1. В течение 2 (двух) дней после подписания соответствующего Приложения передать Исполнителю по его запросу исходные материалы, необходимые для выполнения работ/услуг по соответствующему Приложению.</w:t>
      </w:r>
    </w:p>
    <w:p w:rsidR="008B2671" w:rsidRPr="00213139" w:rsidRDefault="008B2671" w:rsidP="008B267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13139">
        <w:rPr>
          <w:rFonts w:ascii="Arial" w:hAnsi="Arial" w:cs="Arial"/>
          <w:color w:val="000000"/>
          <w:sz w:val="18"/>
          <w:szCs w:val="18"/>
        </w:rPr>
        <w:t>2.2.2. Своевременно и в порядке, установленном настоящим Договором, оплатить работы по соответствующему Приложению к настоящему Договору.</w:t>
      </w:r>
    </w:p>
    <w:p w:rsidR="008B2671" w:rsidRPr="00213139" w:rsidRDefault="008B2671" w:rsidP="008B267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13139">
        <w:rPr>
          <w:rFonts w:ascii="Arial" w:hAnsi="Arial" w:cs="Arial"/>
          <w:color w:val="000000"/>
          <w:sz w:val="18"/>
          <w:szCs w:val="18"/>
        </w:rPr>
        <w:t xml:space="preserve">2.2.3. Утвердить или отклонить (с обоснованием отказа в письменном виде) материалы, необходимые для выполнения работ/услуг по соответствующему Приложению (оригинал-макеты Продукции, </w:t>
      </w:r>
      <w:proofErr w:type="spellStart"/>
      <w:r w:rsidRPr="00213139">
        <w:rPr>
          <w:rFonts w:ascii="Arial" w:hAnsi="Arial" w:cs="Arial"/>
          <w:color w:val="000000"/>
          <w:sz w:val="18"/>
          <w:szCs w:val="18"/>
        </w:rPr>
        <w:t>цветопробы</w:t>
      </w:r>
      <w:proofErr w:type="spellEnd"/>
      <w:r w:rsidRPr="00213139">
        <w:rPr>
          <w:rFonts w:ascii="Arial" w:hAnsi="Arial" w:cs="Arial"/>
          <w:color w:val="000000"/>
          <w:sz w:val="18"/>
          <w:szCs w:val="18"/>
        </w:rPr>
        <w:t xml:space="preserve">), поданные на утверждение, в течение 2 (двух) рабочих дней после получения их от Исполнителя. </w:t>
      </w:r>
    </w:p>
    <w:p w:rsidR="008B2671" w:rsidRPr="00213139" w:rsidRDefault="008B2671" w:rsidP="008B267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13139">
        <w:rPr>
          <w:rFonts w:ascii="Arial" w:hAnsi="Arial" w:cs="Arial"/>
          <w:color w:val="000000"/>
          <w:sz w:val="18"/>
          <w:szCs w:val="18"/>
        </w:rPr>
        <w:t>2.2.4. Принимать Продукцию, изготовленную Исполнителем по настоящему Договору и соответствующему Приложению, в течение 2 (двух) рабочих дней с момента получения уведомления о готовности Продукции к передаче.</w:t>
      </w:r>
    </w:p>
    <w:p w:rsidR="008B2671" w:rsidRPr="00213139" w:rsidRDefault="008B2671" w:rsidP="008B267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13139">
        <w:rPr>
          <w:rFonts w:ascii="Arial" w:hAnsi="Arial" w:cs="Arial"/>
          <w:color w:val="000000"/>
          <w:sz w:val="18"/>
          <w:szCs w:val="18"/>
        </w:rPr>
        <w:t xml:space="preserve">2.2.5. Принимать от Исполнителя выполнение работ по настоящему Договору и соответствующему Приложению путем подписания Акта сдачи-приемки работ. В течение 3 (трех) рабочих дней со дня получения Акта сдачи-приемки работ Заказчик обязуется подписать Акт сдачи-приемки работ или представить Исполнителю мотивированные претензии/возражения в письменном виде, согласовав с Исполнителем срок для устранения обнаруженных недостатков. Если по истечении вышеуказанного срока от Заказчика не поступят письменные возражения, работы по настоящему Договору считаются принятыми. </w:t>
      </w:r>
    </w:p>
    <w:p w:rsidR="008B2671" w:rsidRPr="00B1045B" w:rsidRDefault="008B2671" w:rsidP="008B2671">
      <w:pPr>
        <w:ind w:left="360"/>
        <w:jc w:val="both"/>
        <w:rPr>
          <w:rFonts w:ascii="Arial" w:hAnsi="Arial" w:cs="Arial"/>
          <w:b/>
          <w:color w:val="000000"/>
          <w:sz w:val="10"/>
          <w:szCs w:val="18"/>
        </w:rPr>
      </w:pPr>
    </w:p>
    <w:p w:rsidR="008B2671" w:rsidRPr="00213139" w:rsidRDefault="008B2671" w:rsidP="008B2671">
      <w:pPr>
        <w:numPr>
          <w:ilvl w:val="0"/>
          <w:numId w:val="7"/>
        </w:num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13139">
        <w:rPr>
          <w:rFonts w:ascii="Arial" w:hAnsi="Arial" w:cs="Arial"/>
          <w:b/>
          <w:color w:val="000000"/>
          <w:sz w:val="18"/>
          <w:szCs w:val="18"/>
        </w:rPr>
        <w:t>ОПЛАТА РАБОТ</w:t>
      </w:r>
    </w:p>
    <w:p w:rsidR="008B2671" w:rsidRDefault="008B2671" w:rsidP="008B267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13139">
        <w:rPr>
          <w:rFonts w:ascii="Arial" w:hAnsi="Arial" w:cs="Arial"/>
          <w:color w:val="000000"/>
          <w:sz w:val="18"/>
          <w:szCs w:val="18"/>
        </w:rPr>
        <w:t xml:space="preserve">3.1. Стоимость работ и услуг оговариваются в Приложениях. Счет по настоящему Договору выставляется в рублях. Обязательства Заказчика считаются исполненными с момента поступления денежных средств на расчетный счет Исполнителя. </w:t>
      </w:r>
    </w:p>
    <w:p w:rsidR="008B2671" w:rsidRPr="00213139" w:rsidRDefault="008B2671" w:rsidP="002235D5">
      <w:pPr>
        <w:pStyle w:val="BodyText"/>
        <w:tabs>
          <w:tab w:val="clear" w:pos="426"/>
          <w:tab w:val="left" w:pos="708"/>
        </w:tabs>
        <w:spacing w:before="0"/>
        <w:rPr>
          <w:rFonts w:cs="Arial"/>
          <w:color w:val="000000"/>
          <w:sz w:val="18"/>
          <w:szCs w:val="18"/>
        </w:rPr>
      </w:pPr>
      <w:r w:rsidRPr="00713F7D">
        <w:rPr>
          <w:rFonts w:cs="Arial"/>
          <w:color w:val="000000"/>
          <w:sz w:val="18"/>
          <w:szCs w:val="18"/>
        </w:rPr>
        <w:t xml:space="preserve">3.2. Соблюдать </w:t>
      </w:r>
      <w:r w:rsidR="002235D5" w:rsidRPr="00713F7D">
        <w:rPr>
          <w:rFonts w:cs="Arial"/>
          <w:color w:val="000000"/>
          <w:sz w:val="18"/>
          <w:szCs w:val="18"/>
        </w:rPr>
        <w:t xml:space="preserve">порядок </w:t>
      </w:r>
      <w:r w:rsidR="002C2438" w:rsidRPr="00713F7D">
        <w:rPr>
          <w:rFonts w:cs="Arial"/>
          <w:color w:val="000000"/>
          <w:sz w:val="18"/>
          <w:szCs w:val="18"/>
        </w:rPr>
        <w:t xml:space="preserve">оплаты работ согласно </w:t>
      </w:r>
      <w:r w:rsidR="003E7B91">
        <w:rPr>
          <w:rFonts w:cs="Arial"/>
          <w:color w:val="000000"/>
          <w:sz w:val="18"/>
          <w:szCs w:val="18"/>
        </w:rPr>
        <w:t>Приложений к данному Договору.</w:t>
      </w:r>
    </w:p>
    <w:p w:rsidR="008B2671" w:rsidRDefault="008B2671" w:rsidP="008B2671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1045B" w:rsidRDefault="00B1045B" w:rsidP="008B2671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1045B" w:rsidRDefault="00B1045B" w:rsidP="008B2671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1045B" w:rsidRDefault="00B1045B" w:rsidP="008B2671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1045B" w:rsidRPr="00213139" w:rsidRDefault="00B1045B" w:rsidP="008B2671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B2671" w:rsidRPr="00213139" w:rsidRDefault="008B2671" w:rsidP="008B2671">
      <w:pPr>
        <w:numPr>
          <w:ilvl w:val="0"/>
          <w:numId w:val="7"/>
        </w:num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13139">
        <w:rPr>
          <w:rFonts w:ascii="Arial" w:hAnsi="Arial" w:cs="Arial"/>
          <w:b/>
          <w:color w:val="000000"/>
          <w:sz w:val="18"/>
          <w:szCs w:val="18"/>
        </w:rPr>
        <w:t>ОТВЕТСТВЕННОСТЬ СТОРОН</w:t>
      </w:r>
    </w:p>
    <w:p w:rsidR="008B2671" w:rsidRPr="00213139" w:rsidRDefault="008B2671" w:rsidP="008B267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13139">
        <w:rPr>
          <w:rFonts w:ascii="Arial" w:hAnsi="Arial" w:cs="Arial"/>
          <w:color w:val="000000"/>
          <w:sz w:val="18"/>
          <w:szCs w:val="18"/>
        </w:rPr>
        <w:lastRenderedPageBreak/>
        <w:t xml:space="preserve">4.1. За просрочку выполнения работ Исполнитель </w:t>
      </w:r>
      <w:r w:rsidR="003701F5">
        <w:rPr>
          <w:rFonts w:ascii="Arial" w:hAnsi="Arial" w:cs="Arial"/>
          <w:color w:val="000000"/>
          <w:sz w:val="18"/>
          <w:szCs w:val="18"/>
        </w:rPr>
        <w:t>уплачивает</w:t>
      </w:r>
      <w:r w:rsidRPr="00213139">
        <w:rPr>
          <w:rFonts w:ascii="Arial" w:hAnsi="Arial" w:cs="Arial"/>
          <w:color w:val="000000"/>
          <w:sz w:val="18"/>
          <w:szCs w:val="18"/>
        </w:rPr>
        <w:t xml:space="preserve"> Заказчику пеню в размере 0,1% от стоимости невыполненной своевременно работы за каждый рабочий день просрочки, но не более 10% от суммы, указанной в Приложениях к настоящему Договору.</w:t>
      </w:r>
    </w:p>
    <w:p w:rsidR="008B2671" w:rsidRPr="00213139" w:rsidRDefault="008B2671" w:rsidP="008B267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13139">
        <w:rPr>
          <w:rFonts w:ascii="Arial" w:hAnsi="Arial" w:cs="Arial"/>
          <w:color w:val="000000"/>
          <w:sz w:val="18"/>
          <w:szCs w:val="18"/>
        </w:rPr>
        <w:t>4.2. В случае нарушения сроков</w:t>
      </w:r>
      <w:r w:rsidR="003701F5">
        <w:rPr>
          <w:rFonts w:ascii="Arial" w:hAnsi="Arial" w:cs="Arial"/>
          <w:color w:val="000000"/>
          <w:sz w:val="18"/>
          <w:szCs w:val="18"/>
        </w:rPr>
        <w:t xml:space="preserve"> оплаты за выполненные работы, </w:t>
      </w:r>
      <w:r w:rsidRPr="00213139">
        <w:rPr>
          <w:rFonts w:ascii="Arial" w:hAnsi="Arial" w:cs="Arial"/>
          <w:color w:val="000000"/>
          <w:sz w:val="18"/>
          <w:szCs w:val="18"/>
        </w:rPr>
        <w:t xml:space="preserve">Заказчик, </w:t>
      </w:r>
      <w:r w:rsidR="003701F5">
        <w:rPr>
          <w:rFonts w:ascii="Arial" w:hAnsi="Arial" w:cs="Arial"/>
          <w:color w:val="000000"/>
          <w:sz w:val="18"/>
          <w:szCs w:val="18"/>
        </w:rPr>
        <w:t xml:space="preserve">уплачивает </w:t>
      </w:r>
      <w:r w:rsidRPr="00213139">
        <w:rPr>
          <w:rFonts w:ascii="Arial" w:hAnsi="Arial" w:cs="Arial"/>
          <w:color w:val="000000"/>
          <w:sz w:val="18"/>
          <w:szCs w:val="18"/>
        </w:rPr>
        <w:t>Исполнителю пеню в размере 0,1% от суммы, указанной в соответствующем Приложении к Договору за каждый день просрочки, но не более 10% от суммы, указанной в Приложениях к настоящему Договору.</w:t>
      </w:r>
    </w:p>
    <w:p w:rsidR="008B2671" w:rsidRPr="00213139" w:rsidRDefault="008B2671" w:rsidP="008B267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13139">
        <w:rPr>
          <w:rFonts w:ascii="Arial" w:hAnsi="Arial" w:cs="Arial"/>
          <w:color w:val="000000"/>
          <w:sz w:val="18"/>
          <w:szCs w:val="18"/>
        </w:rPr>
        <w:t xml:space="preserve">4.3. При отступлении Заказчиком от условий настоящего Договора и Приложений Заказчик не вправе требовать от Исполнителя своевременного выполнения работ. </w:t>
      </w:r>
    </w:p>
    <w:p w:rsidR="00B2188A" w:rsidRPr="00B1045B" w:rsidRDefault="00B2188A" w:rsidP="00B2188A">
      <w:pPr>
        <w:ind w:left="720"/>
        <w:jc w:val="both"/>
        <w:rPr>
          <w:rFonts w:ascii="Arial" w:hAnsi="Arial" w:cs="Arial"/>
          <w:b/>
          <w:color w:val="000000"/>
          <w:sz w:val="10"/>
          <w:szCs w:val="18"/>
        </w:rPr>
      </w:pPr>
    </w:p>
    <w:p w:rsidR="008B2671" w:rsidRPr="00213139" w:rsidRDefault="008B2671" w:rsidP="008B2671">
      <w:pPr>
        <w:numPr>
          <w:ilvl w:val="0"/>
          <w:numId w:val="7"/>
        </w:num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13139">
        <w:rPr>
          <w:rFonts w:ascii="Arial" w:hAnsi="Arial" w:cs="Arial"/>
          <w:b/>
          <w:color w:val="000000"/>
          <w:sz w:val="18"/>
          <w:szCs w:val="18"/>
        </w:rPr>
        <w:t>ПРОЧИЕ УСЛОВИЯ</w:t>
      </w:r>
    </w:p>
    <w:p w:rsidR="008B2671" w:rsidRPr="00213139" w:rsidRDefault="008B2671" w:rsidP="008B267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13139">
        <w:rPr>
          <w:rFonts w:ascii="Arial" w:hAnsi="Arial" w:cs="Arial"/>
          <w:color w:val="000000"/>
          <w:sz w:val="18"/>
          <w:szCs w:val="18"/>
        </w:rPr>
        <w:t>5.1. Настоящий Договор составлен в двух экземплярах, имеющих одинаковую юридическую силу.</w:t>
      </w:r>
    </w:p>
    <w:p w:rsidR="008B2671" w:rsidRPr="00213139" w:rsidRDefault="008B2671" w:rsidP="008B267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13139">
        <w:rPr>
          <w:rFonts w:ascii="Arial" w:hAnsi="Arial" w:cs="Arial"/>
          <w:color w:val="000000"/>
          <w:sz w:val="18"/>
          <w:szCs w:val="18"/>
        </w:rPr>
        <w:t>5.2. В случае изменения указанных в настоящем Договоре адресов и (или) банковских реквизитов, Стороны обязаны заблаговременно письменно известить об этом друг друга, направив соответствующее уведомление. Уведомление может быть направлено по факсимильной связи и (или) почтовым отправлением. Сторона, получившая уведомление по факсимильной связи, обязана незамедлительно подтвердить получение уведомления, направив передающей стороне, факсимильное сообщение о получении уведомления. Сторона, не уведомившая/уведомившая ненадлежащим образом другую сторону об изменении указанных в настоящем договоре адресов и (или) банковских реквизитов, несет все неблагоприятные последствия, которые могут возникнуть в результате не уведомления/ненадлежащего уведомления другой стороны.</w:t>
      </w:r>
    </w:p>
    <w:p w:rsidR="008B2671" w:rsidRPr="00B1045B" w:rsidRDefault="008B2671" w:rsidP="008B2671">
      <w:pPr>
        <w:widowControl w:val="0"/>
        <w:tabs>
          <w:tab w:val="left" w:pos="426"/>
        </w:tabs>
        <w:jc w:val="both"/>
        <w:rPr>
          <w:rFonts w:ascii="Arial" w:hAnsi="Arial" w:cs="Arial"/>
          <w:color w:val="000000"/>
          <w:sz w:val="10"/>
          <w:szCs w:val="18"/>
        </w:rPr>
      </w:pPr>
    </w:p>
    <w:p w:rsidR="008B2671" w:rsidRPr="00213139" w:rsidRDefault="008B2671" w:rsidP="008B2671">
      <w:pPr>
        <w:numPr>
          <w:ilvl w:val="0"/>
          <w:numId w:val="9"/>
        </w:numPr>
        <w:ind w:firstLine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13139">
        <w:rPr>
          <w:rFonts w:ascii="Arial" w:hAnsi="Arial" w:cs="Arial"/>
          <w:b/>
          <w:color w:val="000000"/>
          <w:sz w:val="18"/>
          <w:szCs w:val="18"/>
        </w:rPr>
        <w:t>ОБСТОЯТЕЛЬСТВА НЕПРЕОДОЛИМОЙ СИЛЫ (ФОРС-МАЖОР)</w:t>
      </w:r>
    </w:p>
    <w:p w:rsidR="008B2671" w:rsidRPr="00213139" w:rsidRDefault="008B2671" w:rsidP="008B267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13139">
        <w:rPr>
          <w:rFonts w:ascii="Arial" w:hAnsi="Arial" w:cs="Arial"/>
          <w:color w:val="000000"/>
          <w:sz w:val="18"/>
          <w:szCs w:val="18"/>
        </w:rPr>
        <w:t>6.1. Ни одна из Сторон не будет нести ответственности за полное или частичное исполнение любой из своих обязанностей, если неисполнение будет являться следствием таких обстоятельств, как война и военные действия, террористические акты, землетрясение, наводнение, пожар и другие стихийные бедствия, действия органов государственной власти, возникших независимо от воли Сторон после заключения настоящего Договора.</w:t>
      </w:r>
    </w:p>
    <w:p w:rsidR="008B2671" w:rsidRPr="00213139" w:rsidRDefault="008B2671" w:rsidP="008B267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13139">
        <w:rPr>
          <w:rFonts w:ascii="Arial" w:hAnsi="Arial" w:cs="Arial"/>
          <w:color w:val="000000"/>
          <w:sz w:val="18"/>
          <w:szCs w:val="18"/>
        </w:rPr>
        <w:t>6.2. Указанные обстоятельства откладывают исполнение Сторонами своих обязательств до прекращения действия обстоятельств непреодолимой силы.</w:t>
      </w:r>
    </w:p>
    <w:p w:rsidR="008B2671" w:rsidRPr="00213139" w:rsidRDefault="008B2671" w:rsidP="008B2671">
      <w:pPr>
        <w:pStyle w:val="BodyText"/>
        <w:tabs>
          <w:tab w:val="clear" w:pos="426"/>
          <w:tab w:val="left" w:pos="708"/>
        </w:tabs>
        <w:spacing w:before="0"/>
        <w:rPr>
          <w:rFonts w:cs="Arial"/>
          <w:color w:val="000000"/>
          <w:sz w:val="18"/>
          <w:szCs w:val="18"/>
        </w:rPr>
      </w:pPr>
      <w:r w:rsidRPr="00213139">
        <w:rPr>
          <w:rFonts w:cs="Arial"/>
          <w:color w:val="000000"/>
          <w:sz w:val="18"/>
          <w:szCs w:val="18"/>
        </w:rPr>
        <w:t>6.3. Сторона, которая не может исполнить своих обязательств незамедлительно, извещает об этом другую Сторону и предоставляет документы, подтверждающие наличие таких обстоятельств.</w:t>
      </w:r>
    </w:p>
    <w:p w:rsidR="008B2671" w:rsidRPr="00B1045B" w:rsidRDefault="008B2671" w:rsidP="008B2671">
      <w:pPr>
        <w:jc w:val="both"/>
        <w:rPr>
          <w:rFonts w:ascii="Arial" w:hAnsi="Arial" w:cs="Arial"/>
          <w:color w:val="000000"/>
          <w:sz w:val="10"/>
          <w:szCs w:val="18"/>
        </w:rPr>
      </w:pPr>
    </w:p>
    <w:p w:rsidR="008B2671" w:rsidRPr="00213139" w:rsidRDefault="008B2671" w:rsidP="008B2671">
      <w:pPr>
        <w:numPr>
          <w:ilvl w:val="0"/>
          <w:numId w:val="9"/>
        </w:numPr>
        <w:ind w:firstLine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13139">
        <w:rPr>
          <w:rFonts w:ascii="Arial" w:hAnsi="Arial" w:cs="Arial"/>
          <w:b/>
          <w:color w:val="000000"/>
          <w:sz w:val="18"/>
          <w:szCs w:val="18"/>
        </w:rPr>
        <w:t>СРОК ДЕЙСТВИЯ ДОГОВОРА</w:t>
      </w:r>
    </w:p>
    <w:p w:rsidR="008B2671" w:rsidRPr="00213139" w:rsidRDefault="008B2671" w:rsidP="008B267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13139">
        <w:rPr>
          <w:rFonts w:ascii="Arial" w:hAnsi="Arial" w:cs="Arial"/>
          <w:color w:val="000000"/>
          <w:sz w:val="18"/>
          <w:szCs w:val="18"/>
        </w:rPr>
        <w:t>7.1. Настоящий Договор вступает в силу с момента его подписания обеими сторонами и действует до полного исполнения обязательств по настоящему договору сторонами.</w:t>
      </w:r>
      <w:r w:rsidR="003E7B91">
        <w:rPr>
          <w:rFonts w:ascii="Arial" w:hAnsi="Arial" w:cs="Arial"/>
          <w:color w:val="000000"/>
          <w:sz w:val="18"/>
          <w:szCs w:val="18"/>
        </w:rPr>
        <w:t xml:space="preserve"> </w:t>
      </w:r>
      <w:r w:rsidR="003E7B91" w:rsidRPr="003E7B91">
        <w:rPr>
          <w:rFonts w:ascii="Arial" w:hAnsi="Arial" w:cs="Arial"/>
          <w:color w:val="000000"/>
          <w:sz w:val="18"/>
          <w:szCs w:val="18"/>
        </w:rPr>
        <w:t xml:space="preserve">Договор считается пролонгированным на </w:t>
      </w:r>
      <w:r w:rsidR="003E7B91">
        <w:rPr>
          <w:rFonts w:ascii="Arial" w:hAnsi="Arial" w:cs="Arial"/>
          <w:color w:val="000000"/>
          <w:sz w:val="18"/>
          <w:szCs w:val="18"/>
        </w:rPr>
        <w:t>следующий</w:t>
      </w:r>
      <w:r w:rsidR="003E7B91" w:rsidRPr="003E7B91">
        <w:rPr>
          <w:rFonts w:ascii="Arial" w:hAnsi="Arial" w:cs="Arial"/>
          <w:color w:val="000000"/>
          <w:sz w:val="18"/>
          <w:szCs w:val="18"/>
        </w:rPr>
        <w:t xml:space="preserve"> год, если ни одна из сторон договора не заявила </w:t>
      </w:r>
      <w:r w:rsidR="003E7B91">
        <w:rPr>
          <w:rFonts w:ascii="Arial" w:hAnsi="Arial" w:cs="Arial"/>
          <w:color w:val="000000"/>
          <w:sz w:val="18"/>
          <w:szCs w:val="18"/>
        </w:rPr>
        <w:t xml:space="preserve">о </w:t>
      </w:r>
      <w:r w:rsidR="003E7B91" w:rsidRPr="003E7B91">
        <w:rPr>
          <w:rFonts w:ascii="Arial" w:hAnsi="Arial" w:cs="Arial"/>
          <w:color w:val="000000"/>
          <w:sz w:val="18"/>
          <w:szCs w:val="18"/>
        </w:rPr>
        <w:t>расторжении договора за один месяц до окончания срока договора.</w:t>
      </w:r>
    </w:p>
    <w:p w:rsidR="00D87BFB" w:rsidRDefault="008B2671" w:rsidP="008B267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13139">
        <w:rPr>
          <w:rFonts w:ascii="Arial" w:hAnsi="Arial" w:cs="Arial"/>
          <w:color w:val="000000"/>
          <w:sz w:val="18"/>
          <w:szCs w:val="18"/>
        </w:rPr>
        <w:t>7.2. При расторжении Договора Заказчиком без четкой мотивации в письменном виде: а именно четкого аргументированного указания на несоблюдение Исполнителем пунктов настоящего договора Исполнитель в праве не возвращать средства, поступившие на счет исполнителя со счета Заказчика.</w:t>
      </w:r>
    </w:p>
    <w:p w:rsidR="00B1045B" w:rsidRPr="00B1045B" w:rsidRDefault="00B1045B" w:rsidP="008B2671">
      <w:pPr>
        <w:jc w:val="both"/>
        <w:rPr>
          <w:rFonts w:ascii="Arial" w:hAnsi="Arial" w:cs="Arial"/>
          <w:color w:val="000000"/>
          <w:sz w:val="10"/>
          <w:szCs w:val="18"/>
        </w:rPr>
      </w:pPr>
    </w:p>
    <w:p w:rsidR="007863B4" w:rsidRDefault="007863B4" w:rsidP="008B2671">
      <w:pPr>
        <w:ind w:firstLine="72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13139">
        <w:rPr>
          <w:rFonts w:ascii="Arial" w:hAnsi="Arial" w:cs="Arial"/>
          <w:b/>
          <w:color w:val="000000"/>
          <w:sz w:val="18"/>
          <w:szCs w:val="18"/>
        </w:rPr>
        <w:t>Юридические адреса и банковские реквизиты сторон</w:t>
      </w:r>
    </w:p>
    <w:p w:rsidR="00B2188A" w:rsidRPr="00B1045B" w:rsidRDefault="00B2188A" w:rsidP="008B2671">
      <w:pPr>
        <w:ind w:firstLine="720"/>
        <w:jc w:val="center"/>
        <w:rPr>
          <w:rFonts w:ascii="Arial" w:hAnsi="Arial" w:cs="Arial"/>
          <w:b/>
          <w:color w:val="000000"/>
          <w:sz w:val="10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92"/>
      </w:tblGrid>
      <w:tr w:rsidR="00BA5BBB" w:rsidTr="00B1045B">
        <w:trPr>
          <w:trHeight w:val="4152"/>
        </w:trPr>
        <w:tc>
          <w:tcPr>
            <w:tcW w:w="5070" w:type="dxa"/>
          </w:tcPr>
          <w:p w:rsidR="00BA5BBB" w:rsidRPr="003E7B91" w:rsidRDefault="00BA5BBB" w:rsidP="00BA5BBB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E7B91">
              <w:rPr>
                <w:rFonts w:ascii="Arial" w:hAnsi="Arial" w:cs="Arial"/>
                <w:b/>
                <w:color w:val="000000"/>
                <w:sz w:val="18"/>
                <w:szCs w:val="18"/>
              </w:rPr>
              <w:t>ЗАКАЗЧИК:</w:t>
            </w:r>
          </w:p>
          <w:p w:rsidR="00BA5BBB" w:rsidRDefault="005F5F91" w:rsidP="00B1045B">
            <w:pPr>
              <w:pStyle w:val="PlainText"/>
              <w:rPr>
                <w:rFonts w:ascii="Arial" w:hAnsi="Arial" w:cs="Arial"/>
                <w:b/>
                <w:sz w:val="18"/>
                <w:szCs w:val="18"/>
              </w:rPr>
            </w:pPr>
            <w:r w:rsidRPr="005F5F91"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r w:rsidR="001F174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        </w:t>
            </w:r>
            <w:r w:rsidRPr="005F5F91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5F5F91" w:rsidRDefault="005F5F91" w:rsidP="00B1045B">
            <w:pPr>
              <w:pStyle w:val="PlainText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533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31"/>
            </w:tblGrid>
            <w:tr w:rsidR="000B0E35" w:rsidRPr="00B2188A" w:rsidTr="003D268E">
              <w:trPr>
                <w:trHeight w:val="473"/>
              </w:trPr>
              <w:tc>
                <w:tcPr>
                  <w:tcW w:w="5331" w:type="dxa"/>
                  <w:shd w:val="clear" w:color="auto" w:fill="auto"/>
                </w:tcPr>
                <w:p w:rsidR="000B0E35" w:rsidRPr="001F1746" w:rsidRDefault="001F1746" w:rsidP="003D268E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</w:tr>
          </w:tbl>
          <w:p w:rsidR="005F5F91" w:rsidRPr="005F5F91" w:rsidRDefault="005F5F91" w:rsidP="005F5F91">
            <w:pPr>
              <w:pStyle w:val="Plain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92" w:type="dxa"/>
          </w:tcPr>
          <w:tbl>
            <w:tblPr>
              <w:tblW w:w="533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31"/>
            </w:tblGrid>
            <w:tr w:rsidR="00BA5BBB" w:rsidRPr="00B2188A" w:rsidTr="00BA5BBB">
              <w:trPr>
                <w:trHeight w:val="229"/>
              </w:trPr>
              <w:tc>
                <w:tcPr>
                  <w:tcW w:w="5331" w:type="dxa"/>
                  <w:shd w:val="clear" w:color="auto" w:fill="auto"/>
                </w:tcPr>
                <w:p w:rsidR="00BA5BBB" w:rsidRPr="00B2188A" w:rsidRDefault="00BA5BBB" w:rsidP="00BA5BBB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B2188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ИСПОЛНИТЕЛЬ:</w:t>
                  </w:r>
                </w:p>
                <w:p w:rsidR="00BA5BBB" w:rsidRPr="00B2188A" w:rsidRDefault="00BA5BBB" w:rsidP="001F1746">
                  <w:pPr>
                    <w:pStyle w:val="a"/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188A">
                    <w:rPr>
                      <w:rFonts w:ascii="Arial" w:hAnsi="Arial" w:cs="Arial"/>
                      <w:b/>
                      <w:sz w:val="20"/>
                      <w:szCs w:val="20"/>
                    </w:rPr>
                    <w:t>ООО «</w:t>
                  </w:r>
                  <w:r w:rsidR="001F1746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                  </w:t>
                  </w:r>
                  <w:r w:rsidRPr="00B2188A">
                    <w:rPr>
                      <w:rFonts w:ascii="Arial" w:hAnsi="Arial" w:cs="Arial"/>
                      <w:b/>
                      <w:sz w:val="20"/>
                      <w:szCs w:val="20"/>
                    </w:rPr>
                    <w:t>»</w:t>
                  </w:r>
                </w:p>
              </w:tc>
            </w:tr>
            <w:tr w:rsidR="00BA5BBB" w:rsidRPr="00B2188A" w:rsidTr="00BA5BBB">
              <w:trPr>
                <w:trHeight w:val="229"/>
              </w:trPr>
              <w:tc>
                <w:tcPr>
                  <w:tcW w:w="5331" w:type="dxa"/>
                  <w:shd w:val="clear" w:color="auto" w:fill="auto"/>
                </w:tcPr>
                <w:p w:rsidR="00BA5BBB" w:rsidRPr="00B2188A" w:rsidRDefault="00BA5BBB" w:rsidP="00BA5BBB">
                  <w:pPr>
                    <w:pStyle w:val="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A5BBB" w:rsidRPr="00B2188A" w:rsidTr="00BA5BBB">
              <w:trPr>
                <w:trHeight w:val="473"/>
              </w:trPr>
              <w:tc>
                <w:tcPr>
                  <w:tcW w:w="5331" w:type="dxa"/>
                  <w:shd w:val="clear" w:color="auto" w:fill="auto"/>
                </w:tcPr>
                <w:p w:rsidR="00BA5BBB" w:rsidRPr="001F1746" w:rsidRDefault="001F1746" w:rsidP="00BA5BBB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</w:tr>
            <w:tr w:rsidR="00BA5BBB" w:rsidRPr="00B2188A" w:rsidTr="00BA5BBB">
              <w:trPr>
                <w:trHeight w:val="229"/>
              </w:trPr>
              <w:tc>
                <w:tcPr>
                  <w:tcW w:w="5331" w:type="dxa"/>
                  <w:shd w:val="clear" w:color="auto" w:fill="auto"/>
                </w:tcPr>
                <w:p w:rsidR="00BA5BBB" w:rsidRPr="00B2188A" w:rsidRDefault="00BA5BBB" w:rsidP="00BA5BB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BA5BBB" w:rsidRPr="00B2188A" w:rsidRDefault="00BA5BBB" w:rsidP="00BA5BBB">
            <w:pPr>
              <w:rPr>
                <w:rFonts w:ascii="Arial" w:hAnsi="Arial" w:cs="Arial"/>
              </w:rPr>
            </w:pPr>
          </w:p>
        </w:tc>
      </w:tr>
      <w:tr w:rsidR="00BA5BBB" w:rsidTr="00BA5BBB">
        <w:tc>
          <w:tcPr>
            <w:tcW w:w="5070" w:type="dxa"/>
          </w:tcPr>
          <w:p w:rsidR="00B1045B" w:rsidRDefault="00B1045B"/>
          <w:tbl>
            <w:tblPr>
              <w:tblW w:w="10080" w:type="dxa"/>
              <w:tblLayout w:type="fixed"/>
              <w:tblLook w:val="0000" w:firstRow="0" w:lastRow="0" w:firstColumn="0" w:lastColumn="0" w:noHBand="0" w:noVBand="0"/>
            </w:tblPr>
            <w:tblGrid>
              <w:gridCol w:w="4680"/>
              <w:gridCol w:w="5400"/>
            </w:tblGrid>
            <w:tr w:rsidR="00BA5BBB" w:rsidRPr="00213139" w:rsidTr="00BA5BBB">
              <w:tc>
                <w:tcPr>
                  <w:tcW w:w="4680" w:type="dxa"/>
                </w:tcPr>
                <w:p w:rsidR="00BA5BBB" w:rsidRPr="000B0E35" w:rsidRDefault="003E7B91" w:rsidP="001F1746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Генеральный</w:t>
                  </w:r>
                  <w:r w:rsidR="00BA5BB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директор </w:t>
                  </w:r>
                  <w:r w:rsidR="000B0E35" w:rsidRPr="00B2188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ООО «</w:t>
                  </w:r>
                  <w:r w:rsidR="001F174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US"/>
                    </w:rPr>
                    <w:t xml:space="preserve">            </w:t>
                  </w:r>
                  <w:r w:rsidR="000B0E35" w:rsidRPr="00B2188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5400" w:type="dxa"/>
                </w:tcPr>
                <w:p w:rsidR="00BA5BBB" w:rsidRPr="00213139" w:rsidRDefault="00BA5BBB" w:rsidP="00BA5BBB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5BBB" w:rsidRPr="00213139" w:rsidTr="00BA5BBB">
              <w:tc>
                <w:tcPr>
                  <w:tcW w:w="4680" w:type="dxa"/>
                </w:tcPr>
                <w:p w:rsidR="00B1045B" w:rsidRPr="00213139" w:rsidRDefault="00B1045B" w:rsidP="00BA5BBB">
                  <w:pPr>
                    <w:spacing w:before="24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00" w:type="dxa"/>
                </w:tcPr>
                <w:p w:rsidR="00BA5BBB" w:rsidRPr="00213139" w:rsidRDefault="00BA5BBB" w:rsidP="00BA5BBB">
                  <w:pPr>
                    <w:spacing w:before="24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A5BBB" w:rsidRDefault="00BA5BBB" w:rsidP="00BA5BB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75A2E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4892" w:type="dxa"/>
            <w:vAlign w:val="center"/>
          </w:tcPr>
          <w:p w:rsidR="00BA5BBB" w:rsidRPr="00B2188A" w:rsidRDefault="00BA5BBB" w:rsidP="00BA5BBB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188A">
              <w:rPr>
                <w:rFonts w:ascii="Arial" w:hAnsi="Arial" w:cs="Arial"/>
                <w:b/>
                <w:color w:val="000000"/>
                <w:sz w:val="18"/>
                <w:szCs w:val="18"/>
              </w:rPr>
              <w:t>Генеральный директор ООО «</w:t>
            </w:r>
            <w:r w:rsidR="001F174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                </w:t>
            </w:r>
            <w:r w:rsidRPr="00B2188A"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</w:p>
          <w:p w:rsidR="00BA5BBB" w:rsidRPr="00B2188A" w:rsidRDefault="00BA5BBB" w:rsidP="00BA5BBB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A5BBB" w:rsidRPr="00BA5BBB" w:rsidRDefault="00BA5BBB" w:rsidP="00BA5B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BBB" w:rsidTr="00BA5BBB">
        <w:tc>
          <w:tcPr>
            <w:tcW w:w="5070" w:type="dxa"/>
          </w:tcPr>
          <w:p w:rsidR="00BA5BBB" w:rsidRDefault="00BA5BBB" w:rsidP="001F174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13139">
              <w:rPr>
                <w:rFonts w:ascii="Arial" w:hAnsi="Arial" w:cs="Arial"/>
                <w:color w:val="000000"/>
                <w:sz w:val="18"/>
                <w:szCs w:val="18"/>
              </w:rPr>
              <w:t>____________________</w:t>
            </w:r>
            <w:r w:rsidR="000B0E35" w:rsidRPr="000B0E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174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21313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92" w:type="dxa"/>
            <w:vAlign w:val="bottom"/>
          </w:tcPr>
          <w:p w:rsidR="00BA5BBB" w:rsidRPr="001F1746" w:rsidRDefault="00BA5BBB" w:rsidP="001F1746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BA5BB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__________________ </w:t>
            </w:r>
            <w:r w:rsidR="001F174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              </w:t>
            </w:r>
          </w:p>
        </w:tc>
      </w:tr>
      <w:tr w:rsidR="00BA5BBB" w:rsidTr="00BA5BBB">
        <w:tc>
          <w:tcPr>
            <w:tcW w:w="5070" w:type="dxa"/>
          </w:tcPr>
          <w:p w:rsidR="00BA5BBB" w:rsidRDefault="00BA5BBB" w:rsidP="008B267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892" w:type="dxa"/>
            <w:vAlign w:val="bottom"/>
          </w:tcPr>
          <w:p w:rsidR="000C6B64" w:rsidRPr="00BA5BBB" w:rsidRDefault="00BA5BBB" w:rsidP="000C6B64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                           </w:t>
            </w:r>
            <w:r w:rsidRPr="00BA5BBB">
              <w:rPr>
                <w:rFonts w:ascii="Arial" w:hAnsi="Arial" w:cs="Arial"/>
                <w:b/>
                <w:color w:val="000000"/>
                <w:sz w:val="18"/>
                <w:szCs w:val="18"/>
              </w:rPr>
              <w:t>М.П.</w:t>
            </w:r>
          </w:p>
        </w:tc>
      </w:tr>
    </w:tbl>
    <w:tbl>
      <w:tblPr>
        <w:tblW w:w="1008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4680"/>
        <w:gridCol w:w="5400"/>
      </w:tblGrid>
      <w:tr w:rsidR="000A3D1F" w:rsidRPr="00213139">
        <w:tc>
          <w:tcPr>
            <w:tcW w:w="4680" w:type="dxa"/>
          </w:tcPr>
          <w:p w:rsidR="00213139" w:rsidRPr="00213139" w:rsidRDefault="00213139" w:rsidP="00714988">
            <w:pPr>
              <w:pStyle w:val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0" w:type="dxa"/>
          </w:tcPr>
          <w:p w:rsidR="000B0E35" w:rsidRPr="00213139" w:rsidRDefault="000B0E35" w:rsidP="000B0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A3D1F" w:rsidRDefault="000A3D1F" w:rsidP="00A0705E">
      <w:pPr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0B0E35" w:rsidRDefault="000B0E35" w:rsidP="00A0705E">
      <w:pPr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0B0E35" w:rsidRDefault="000B0E35" w:rsidP="00A0705E">
      <w:pPr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4C2437" w:rsidRPr="0044451A" w:rsidRDefault="000B0E35" w:rsidP="004C2437">
      <w:pPr>
        <w:ind w:left="4956"/>
        <w:jc w:val="right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  </w:t>
      </w:r>
      <w:r w:rsidR="004C2437" w:rsidRPr="0044451A">
        <w:rPr>
          <w:rFonts w:ascii="Calibri" w:hAnsi="Calibri" w:cs="Arial"/>
          <w:sz w:val="22"/>
          <w:szCs w:val="22"/>
        </w:rPr>
        <w:t xml:space="preserve">Приложение № </w:t>
      </w:r>
      <w:r w:rsidR="000404C4">
        <w:rPr>
          <w:rFonts w:ascii="Calibri" w:hAnsi="Calibri" w:cs="Arial"/>
          <w:sz w:val="22"/>
          <w:szCs w:val="22"/>
        </w:rPr>
        <w:t>1</w:t>
      </w:r>
      <w:r w:rsidR="004C2437" w:rsidRPr="0044451A">
        <w:rPr>
          <w:rFonts w:ascii="Calibri" w:hAnsi="Calibri" w:cs="Arial"/>
          <w:sz w:val="22"/>
          <w:szCs w:val="22"/>
        </w:rPr>
        <w:t xml:space="preserve"> </w:t>
      </w:r>
      <w:r w:rsidR="001F1746">
        <w:rPr>
          <w:rFonts w:ascii="Calibri" w:hAnsi="Calibri" w:cs="Arial"/>
          <w:sz w:val="22"/>
          <w:szCs w:val="22"/>
          <w:lang w:val="en-US"/>
        </w:rPr>
        <w:t xml:space="preserve">   </w:t>
      </w:r>
      <w:r w:rsidR="004C2437" w:rsidRPr="0044451A">
        <w:rPr>
          <w:rFonts w:ascii="Calibri" w:hAnsi="Calibri" w:cs="Arial"/>
          <w:sz w:val="22"/>
          <w:szCs w:val="22"/>
        </w:rPr>
        <w:t xml:space="preserve">от  </w:t>
      </w:r>
      <w:r w:rsidR="001F1746">
        <w:rPr>
          <w:rFonts w:ascii="Calibri" w:hAnsi="Calibri" w:cs="Arial"/>
          <w:sz w:val="22"/>
          <w:szCs w:val="22"/>
          <w:lang w:val="en-US"/>
        </w:rPr>
        <w:t xml:space="preserve">   </w:t>
      </w:r>
      <w:r w:rsidR="004C2437">
        <w:rPr>
          <w:rFonts w:ascii="Calibri" w:hAnsi="Calibri" w:cs="Arial"/>
          <w:sz w:val="22"/>
          <w:szCs w:val="22"/>
        </w:rPr>
        <w:t xml:space="preserve"> </w:t>
      </w:r>
      <w:r w:rsidR="000404C4">
        <w:rPr>
          <w:rFonts w:ascii="Calibri" w:hAnsi="Calibri" w:cs="Arial"/>
          <w:sz w:val="22"/>
          <w:szCs w:val="22"/>
        </w:rPr>
        <w:t>февраля</w:t>
      </w:r>
      <w:r w:rsidR="004C2437" w:rsidRPr="0044451A">
        <w:rPr>
          <w:rFonts w:ascii="Calibri" w:hAnsi="Calibri" w:cs="Arial"/>
          <w:sz w:val="22"/>
          <w:szCs w:val="22"/>
        </w:rPr>
        <w:t xml:space="preserve"> 20</w:t>
      </w:r>
      <w:r w:rsidR="000404C4">
        <w:rPr>
          <w:rFonts w:ascii="Calibri" w:hAnsi="Calibri" w:cs="Arial"/>
          <w:sz w:val="22"/>
          <w:szCs w:val="22"/>
        </w:rPr>
        <w:t>20</w:t>
      </w:r>
      <w:r w:rsidR="004C2437" w:rsidRPr="0044451A">
        <w:rPr>
          <w:rFonts w:ascii="Calibri" w:hAnsi="Calibri" w:cs="Arial"/>
          <w:sz w:val="22"/>
          <w:szCs w:val="22"/>
        </w:rPr>
        <w:t xml:space="preserve"> г</w:t>
      </w:r>
      <w:r w:rsidR="004C2437">
        <w:rPr>
          <w:rFonts w:ascii="Calibri" w:hAnsi="Calibri" w:cs="Arial"/>
          <w:sz w:val="22"/>
          <w:szCs w:val="22"/>
        </w:rPr>
        <w:t>.</w:t>
      </w:r>
    </w:p>
    <w:p w:rsidR="004C2437" w:rsidRPr="0044451A" w:rsidRDefault="004C2437" w:rsidP="004C2437">
      <w:pPr>
        <w:jc w:val="right"/>
        <w:rPr>
          <w:rFonts w:ascii="Calibri" w:hAnsi="Calibri" w:cs="Arial"/>
          <w:sz w:val="22"/>
          <w:szCs w:val="22"/>
        </w:rPr>
      </w:pPr>
      <w:r w:rsidRPr="0044451A">
        <w:rPr>
          <w:rFonts w:ascii="Calibri" w:hAnsi="Calibri" w:cs="Arial"/>
          <w:sz w:val="22"/>
          <w:szCs w:val="22"/>
        </w:rPr>
        <w:t xml:space="preserve">к </w:t>
      </w:r>
      <w:r>
        <w:rPr>
          <w:rFonts w:ascii="Calibri" w:hAnsi="Calibri" w:cs="Arial"/>
          <w:sz w:val="22"/>
          <w:szCs w:val="22"/>
        </w:rPr>
        <w:t>Д</w:t>
      </w:r>
      <w:r w:rsidRPr="0044451A">
        <w:rPr>
          <w:rFonts w:ascii="Calibri" w:hAnsi="Calibri" w:cs="Arial"/>
          <w:sz w:val="22"/>
          <w:szCs w:val="22"/>
        </w:rPr>
        <w:t xml:space="preserve">оговору № </w:t>
      </w:r>
      <w:r w:rsidR="001F1746" w:rsidRPr="001F1746">
        <w:rPr>
          <w:rFonts w:ascii="Calibri" w:hAnsi="Calibri" w:cs="Arial"/>
          <w:sz w:val="22"/>
          <w:szCs w:val="22"/>
        </w:rPr>
        <w:t xml:space="preserve">       </w:t>
      </w:r>
      <w:r>
        <w:rPr>
          <w:rFonts w:ascii="Calibri" w:hAnsi="Calibri" w:cs="Arial"/>
          <w:sz w:val="22"/>
          <w:szCs w:val="22"/>
        </w:rPr>
        <w:t xml:space="preserve"> от </w:t>
      </w:r>
      <w:r w:rsidR="001F1746" w:rsidRPr="001F1746">
        <w:rPr>
          <w:rFonts w:ascii="Calibri" w:hAnsi="Calibri" w:cs="Arial"/>
          <w:sz w:val="22"/>
          <w:szCs w:val="22"/>
        </w:rPr>
        <w:t xml:space="preserve">       </w:t>
      </w:r>
      <w:r>
        <w:rPr>
          <w:rFonts w:ascii="Calibri" w:hAnsi="Calibri" w:cs="Arial"/>
          <w:sz w:val="22"/>
          <w:szCs w:val="22"/>
        </w:rPr>
        <w:t xml:space="preserve"> </w:t>
      </w:r>
      <w:r w:rsidR="000404C4">
        <w:rPr>
          <w:rFonts w:ascii="Calibri" w:hAnsi="Calibri" w:cs="Arial"/>
          <w:sz w:val="22"/>
          <w:szCs w:val="22"/>
        </w:rPr>
        <w:t>февраля</w:t>
      </w:r>
      <w:r w:rsidRPr="0044451A">
        <w:rPr>
          <w:rFonts w:ascii="Calibri" w:hAnsi="Calibri" w:cs="Arial"/>
          <w:sz w:val="22"/>
          <w:szCs w:val="22"/>
        </w:rPr>
        <w:t xml:space="preserve"> 20</w:t>
      </w:r>
      <w:r w:rsidR="000404C4">
        <w:rPr>
          <w:rFonts w:ascii="Calibri" w:hAnsi="Calibri" w:cs="Arial"/>
          <w:sz w:val="22"/>
          <w:szCs w:val="22"/>
        </w:rPr>
        <w:t>20</w:t>
      </w:r>
      <w:r>
        <w:rPr>
          <w:rFonts w:ascii="Calibri" w:hAnsi="Calibri" w:cs="Arial"/>
          <w:sz w:val="22"/>
          <w:szCs w:val="22"/>
        </w:rPr>
        <w:t xml:space="preserve"> </w:t>
      </w:r>
      <w:r w:rsidRPr="0044451A">
        <w:rPr>
          <w:rFonts w:ascii="Calibri" w:hAnsi="Calibri" w:cs="Arial"/>
          <w:sz w:val="22"/>
          <w:szCs w:val="22"/>
        </w:rPr>
        <w:t>г.</w:t>
      </w:r>
    </w:p>
    <w:p w:rsidR="004C2437" w:rsidRPr="0044451A" w:rsidRDefault="004C2437" w:rsidP="004C2437">
      <w:pPr>
        <w:pStyle w:val="BodyText"/>
        <w:rPr>
          <w:rFonts w:ascii="Calibri" w:hAnsi="Calibri" w:cs="Arial"/>
          <w:sz w:val="22"/>
          <w:szCs w:val="22"/>
        </w:rPr>
      </w:pPr>
    </w:p>
    <w:p w:rsidR="004C2437" w:rsidRPr="0044451A" w:rsidRDefault="004C2437" w:rsidP="004C2437">
      <w:pPr>
        <w:pStyle w:val="BodyText"/>
        <w:rPr>
          <w:rFonts w:ascii="Calibri" w:hAnsi="Calibri" w:cs="Arial"/>
          <w:sz w:val="22"/>
          <w:szCs w:val="22"/>
        </w:rPr>
      </w:pPr>
      <w:r w:rsidRPr="0044451A">
        <w:rPr>
          <w:rFonts w:ascii="Calibri" w:hAnsi="Calibri" w:cs="Arial"/>
          <w:sz w:val="22"/>
          <w:szCs w:val="22"/>
        </w:rPr>
        <w:t>1. Предмет Приложения</w:t>
      </w:r>
    </w:p>
    <w:p w:rsidR="004C2437" w:rsidRPr="0044451A" w:rsidRDefault="004C2437" w:rsidP="004C2437">
      <w:pPr>
        <w:pStyle w:val="BodyText"/>
        <w:jc w:val="left"/>
        <w:rPr>
          <w:rFonts w:ascii="Calibri" w:hAnsi="Calibri" w:cs="Arial"/>
          <w:sz w:val="22"/>
          <w:szCs w:val="22"/>
        </w:rPr>
      </w:pPr>
      <w:r w:rsidRPr="0044451A">
        <w:rPr>
          <w:rFonts w:ascii="Calibri" w:hAnsi="Calibri" w:cs="Arial"/>
          <w:sz w:val="22"/>
          <w:szCs w:val="22"/>
        </w:rPr>
        <w:t xml:space="preserve">1.1. Исполнитель обязуется изготовить рекламные материалы в соответствии с инструкциями </w:t>
      </w:r>
      <w:r>
        <w:rPr>
          <w:rFonts w:ascii="Calibri" w:hAnsi="Calibri" w:cs="Arial"/>
          <w:sz w:val="22"/>
          <w:szCs w:val="22"/>
        </w:rPr>
        <w:t xml:space="preserve">и макетами </w:t>
      </w:r>
      <w:r w:rsidRPr="0044451A">
        <w:rPr>
          <w:rFonts w:ascii="Calibri" w:hAnsi="Calibri" w:cs="Arial"/>
          <w:sz w:val="22"/>
          <w:szCs w:val="22"/>
        </w:rPr>
        <w:t>Заказчика, а Заказчик обязуется принять и оплатить рекламные материалы согласно п.2. настоящего Приложения.</w:t>
      </w:r>
      <w:r>
        <w:rPr>
          <w:rFonts w:ascii="Calibri" w:hAnsi="Calibri" w:cs="Arial"/>
          <w:sz w:val="22"/>
          <w:szCs w:val="22"/>
        </w:rPr>
        <w:t xml:space="preserve"> Макет предоставляется Заказчиком согласно требованиям Исполнителя и является неотъемлемой частью Договора.</w:t>
      </w:r>
    </w:p>
    <w:p w:rsidR="004C2437" w:rsidRPr="0044451A" w:rsidRDefault="004C2437" w:rsidP="004C2437">
      <w:pPr>
        <w:pStyle w:val="BodyText"/>
        <w:rPr>
          <w:rFonts w:ascii="Calibri" w:hAnsi="Calibri" w:cs="Arial"/>
          <w:sz w:val="22"/>
          <w:szCs w:val="22"/>
        </w:rPr>
      </w:pPr>
      <w:r w:rsidRPr="0044451A">
        <w:rPr>
          <w:rFonts w:ascii="Calibri" w:hAnsi="Calibri" w:cs="Arial"/>
          <w:sz w:val="22"/>
          <w:szCs w:val="22"/>
        </w:rPr>
        <w:t>2. Обязанности сторон</w:t>
      </w:r>
    </w:p>
    <w:p w:rsidR="004C2437" w:rsidRPr="0044451A" w:rsidRDefault="004C2437" w:rsidP="004C2437">
      <w:pPr>
        <w:pStyle w:val="BodyText"/>
        <w:jc w:val="left"/>
        <w:rPr>
          <w:rFonts w:ascii="Calibri" w:hAnsi="Calibri" w:cs="Arial"/>
          <w:sz w:val="22"/>
          <w:szCs w:val="22"/>
        </w:rPr>
      </w:pPr>
      <w:r w:rsidRPr="0044451A">
        <w:rPr>
          <w:rFonts w:ascii="Calibri" w:hAnsi="Calibri" w:cs="Arial"/>
          <w:sz w:val="22"/>
          <w:szCs w:val="22"/>
        </w:rPr>
        <w:t>2.1. Исполнитель обязан:</w:t>
      </w:r>
    </w:p>
    <w:p w:rsidR="004C2437" w:rsidRPr="0044451A" w:rsidRDefault="004C2437" w:rsidP="004C2437">
      <w:pPr>
        <w:pStyle w:val="BodyText"/>
        <w:jc w:val="left"/>
        <w:rPr>
          <w:rFonts w:ascii="Calibri" w:hAnsi="Calibri" w:cs="Arial"/>
          <w:sz w:val="22"/>
          <w:szCs w:val="22"/>
        </w:rPr>
      </w:pPr>
      <w:r w:rsidRPr="0044451A">
        <w:rPr>
          <w:rFonts w:ascii="Calibri" w:hAnsi="Calibri" w:cs="Arial"/>
          <w:sz w:val="22"/>
          <w:szCs w:val="22"/>
        </w:rPr>
        <w:t xml:space="preserve">2.1.1. Изготовить </w:t>
      </w:r>
      <w:r>
        <w:rPr>
          <w:rFonts w:ascii="Calibri" w:hAnsi="Calibri" w:cs="Arial"/>
          <w:sz w:val="22"/>
          <w:szCs w:val="22"/>
        </w:rPr>
        <w:t>изделия</w:t>
      </w:r>
      <w:r w:rsidRPr="0044451A">
        <w:rPr>
          <w:rFonts w:ascii="Calibri" w:hAnsi="Calibri" w:cs="Arial"/>
          <w:sz w:val="22"/>
          <w:szCs w:val="22"/>
        </w:rPr>
        <w:t>:</w:t>
      </w: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812"/>
        <w:gridCol w:w="850"/>
        <w:gridCol w:w="1276"/>
        <w:gridCol w:w="1383"/>
      </w:tblGrid>
      <w:tr w:rsidR="004C2437" w:rsidRPr="0044451A" w:rsidTr="003D268E">
        <w:trPr>
          <w:trHeight w:val="837"/>
        </w:trPr>
        <w:tc>
          <w:tcPr>
            <w:tcW w:w="682" w:type="dxa"/>
          </w:tcPr>
          <w:p w:rsidR="004C2437" w:rsidRPr="0044451A" w:rsidRDefault="004C2437" w:rsidP="003D26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4451A">
              <w:rPr>
                <w:rFonts w:ascii="Calibri" w:hAnsi="Calibri" w:cs="Arial"/>
                <w:sz w:val="22"/>
                <w:szCs w:val="22"/>
              </w:rPr>
              <w:t>№ п/п</w:t>
            </w:r>
          </w:p>
        </w:tc>
        <w:tc>
          <w:tcPr>
            <w:tcW w:w="5812" w:type="dxa"/>
          </w:tcPr>
          <w:p w:rsidR="004C2437" w:rsidRPr="0044451A" w:rsidRDefault="004C2437" w:rsidP="003D26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4451A">
              <w:rPr>
                <w:rFonts w:ascii="Calibri" w:hAnsi="Calibri" w:cs="Arial"/>
                <w:sz w:val="22"/>
                <w:szCs w:val="22"/>
              </w:rPr>
              <w:t>Наименование продукции</w:t>
            </w:r>
          </w:p>
        </w:tc>
        <w:tc>
          <w:tcPr>
            <w:tcW w:w="850" w:type="dxa"/>
          </w:tcPr>
          <w:p w:rsidR="004C2437" w:rsidRPr="0044451A" w:rsidRDefault="004C2437" w:rsidP="003D26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4C2437" w:rsidRPr="0044451A" w:rsidRDefault="004C2437" w:rsidP="003D26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4451A">
              <w:rPr>
                <w:rFonts w:ascii="Calibri" w:hAnsi="Calibri" w:cs="Arial"/>
                <w:sz w:val="22"/>
                <w:szCs w:val="22"/>
              </w:rPr>
              <w:t>Тираж</w:t>
            </w:r>
          </w:p>
        </w:tc>
        <w:tc>
          <w:tcPr>
            <w:tcW w:w="1276" w:type="dxa"/>
          </w:tcPr>
          <w:p w:rsidR="004C2437" w:rsidRDefault="004C2437" w:rsidP="003D26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4451A">
              <w:rPr>
                <w:rFonts w:ascii="Calibri" w:hAnsi="Calibri" w:cs="Arial"/>
                <w:sz w:val="22"/>
                <w:szCs w:val="22"/>
              </w:rPr>
              <w:t>Цена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  <w:r w:rsidRPr="0044451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44451A">
              <w:rPr>
                <w:rFonts w:ascii="Calibri" w:hAnsi="Calibri" w:cs="Arial"/>
                <w:sz w:val="22"/>
                <w:szCs w:val="22"/>
              </w:rPr>
              <w:t>руб</w:t>
            </w:r>
            <w:proofErr w:type="spellEnd"/>
          </w:p>
          <w:p w:rsidR="004C2437" w:rsidRPr="0044451A" w:rsidRDefault="004C2437" w:rsidP="003D26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4451A">
              <w:rPr>
                <w:rFonts w:ascii="Calibri" w:hAnsi="Calibri" w:cs="Arial"/>
                <w:sz w:val="22"/>
                <w:szCs w:val="22"/>
              </w:rPr>
              <w:t xml:space="preserve"> с НД</w:t>
            </w:r>
            <w:r>
              <w:rPr>
                <w:rFonts w:ascii="Calibri" w:hAnsi="Calibri" w:cs="Arial"/>
                <w:sz w:val="22"/>
                <w:szCs w:val="22"/>
              </w:rPr>
              <w:t>С</w:t>
            </w:r>
          </w:p>
        </w:tc>
        <w:tc>
          <w:tcPr>
            <w:tcW w:w="1383" w:type="dxa"/>
          </w:tcPr>
          <w:p w:rsidR="004C2437" w:rsidRPr="0044451A" w:rsidRDefault="004C2437" w:rsidP="003D26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4451A">
              <w:rPr>
                <w:rFonts w:ascii="Calibri" w:hAnsi="Calibri" w:cs="Arial"/>
                <w:sz w:val="22"/>
                <w:szCs w:val="22"/>
              </w:rPr>
              <w:t xml:space="preserve">Сумма, </w:t>
            </w:r>
            <w:proofErr w:type="spellStart"/>
            <w:r w:rsidRPr="0044451A">
              <w:rPr>
                <w:rFonts w:ascii="Calibri" w:hAnsi="Calibri" w:cs="Arial"/>
                <w:sz w:val="22"/>
                <w:szCs w:val="22"/>
              </w:rPr>
              <w:t>руб</w:t>
            </w:r>
            <w:proofErr w:type="spellEnd"/>
            <w:r w:rsidRPr="0044451A">
              <w:rPr>
                <w:rFonts w:ascii="Calibri" w:hAnsi="Calibri" w:cs="Arial"/>
                <w:sz w:val="22"/>
                <w:szCs w:val="22"/>
              </w:rPr>
              <w:t xml:space="preserve"> с НДС.</w:t>
            </w:r>
          </w:p>
        </w:tc>
      </w:tr>
      <w:tr w:rsidR="004C2437" w:rsidRPr="0044451A" w:rsidTr="004C2437">
        <w:trPr>
          <w:trHeight w:val="387"/>
        </w:trPr>
        <w:tc>
          <w:tcPr>
            <w:tcW w:w="682" w:type="dxa"/>
          </w:tcPr>
          <w:p w:rsidR="004C2437" w:rsidRPr="0044451A" w:rsidRDefault="004C2437" w:rsidP="003D26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4C2437" w:rsidRDefault="000404C4" w:rsidP="003D2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Шоубокс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 крючками </w:t>
            </w:r>
          </w:p>
        </w:tc>
        <w:tc>
          <w:tcPr>
            <w:tcW w:w="850" w:type="dxa"/>
          </w:tcPr>
          <w:p w:rsidR="004C2437" w:rsidRDefault="000404C4" w:rsidP="003D26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1000</w:t>
            </w:r>
          </w:p>
        </w:tc>
        <w:tc>
          <w:tcPr>
            <w:tcW w:w="1276" w:type="dxa"/>
          </w:tcPr>
          <w:p w:rsidR="004C2437" w:rsidRDefault="000404C4" w:rsidP="003D26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320</w:t>
            </w:r>
          </w:p>
        </w:tc>
        <w:tc>
          <w:tcPr>
            <w:tcW w:w="1383" w:type="dxa"/>
          </w:tcPr>
          <w:p w:rsidR="004C2437" w:rsidRDefault="000404C4" w:rsidP="003D26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32000</w:t>
            </w:r>
          </w:p>
        </w:tc>
      </w:tr>
    </w:tbl>
    <w:p w:rsidR="004C2437" w:rsidRDefault="004C2437" w:rsidP="004C2437">
      <w:pPr>
        <w:rPr>
          <w:rFonts w:ascii="Calibri" w:hAnsi="Calibri" w:cs="Arial"/>
          <w:sz w:val="22"/>
          <w:szCs w:val="22"/>
        </w:rPr>
      </w:pPr>
      <w:r w:rsidRPr="0044451A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Всего: </w:t>
      </w:r>
      <w:r>
        <w:rPr>
          <w:rFonts w:ascii="Calibri" w:hAnsi="Calibri" w:cs="Arial"/>
          <w:sz w:val="22"/>
          <w:szCs w:val="22"/>
        </w:rPr>
        <w:t xml:space="preserve"> </w:t>
      </w:r>
      <w:r w:rsidR="000404C4">
        <w:rPr>
          <w:rFonts w:ascii="Calibri" w:hAnsi="Calibri" w:cs="Arial"/>
          <w:sz w:val="22"/>
          <w:szCs w:val="22"/>
        </w:rPr>
        <w:t xml:space="preserve">320 000 </w:t>
      </w:r>
      <w:r w:rsidRPr="0044451A">
        <w:rPr>
          <w:rFonts w:ascii="Calibri" w:hAnsi="Calibri" w:cs="Arial"/>
          <w:sz w:val="22"/>
          <w:szCs w:val="22"/>
        </w:rPr>
        <w:t>рублей 00 коп.</w:t>
      </w:r>
    </w:p>
    <w:p w:rsidR="004C2437" w:rsidRPr="00EC21C3" w:rsidRDefault="004C2437" w:rsidP="004C2437">
      <w:pPr>
        <w:rPr>
          <w:rFonts w:ascii="Calibri" w:hAnsi="Calibri" w:cs="Arial"/>
          <w:sz w:val="22"/>
          <w:szCs w:val="22"/>
        </w:rPr>
      </w:pPr>
      <w:r w:rsidRPr="00C45964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 xml:space="preserve">.1.3. Срок изготовления - </w:t>
      </w:r>
      <w:r w:rsidR="000404C4">
        <w:rPr>
          <w:rFonts w:ascii="Calibri" w:hAnsi="Calibri" w:cs="Arial"/>
          <w:sz w:val="22"/>
          <w:szCs w:val="22"/>
        </w:rPr>
        <w:t>15</w:t>
      </w:r>
      <w:r w:rsidRPr="00306014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 xml:space="preserve"> рабочих дней с момента поступления предоплаты на расчетный счет Исполнителя и согласования макетов.</w:t>
      </w:r>
    </w:p>
    <w:p w:rsidR="004C2437" w:rsidRPr="0044451A" w:rsidRDefault="004C2437" w:rsidP="004C2437">
      <w:pPr>
        <w:rPr>
          <w:rFonts w:ascii="Calibri" w:hAnsi="Calibri" w:cs="Arial"/>
          <w:sz w:val="22"/>
          <w:szCs w:val="22"/>
        </w:rPr>
      </w:pPr>
      <w:r w:rsidRPr="0044451A">
        <w:rPr>
          <w:rFonts w:ascii="Calibri" w:hAnsi="Calibri" w:cs="Arial"/>
          <w:sz w:val="22"/>
          <w:szCs w:val="22"/>
        </w:rPr>
        <w:t>2.2. Заказчик обязан:</w:t>
      </w:r>
    </w:p>
    <w:p w:rsidR="004C2437" w:rsidRPr="0044451A" w:rsidRDefault="004C2437" w:rsidP="004C2437">
      <w:pPr>
        <w:rPr>
          <w:rFonts w:ascii="Calibri" w:hAnsi="Calibri" w:cs="Arial"/>
          <w:sz w:val="22"/>
          <w:szCs w:val="22"/>
        </w:rPr>
      </w:pPr>
      <w:r w:rsidRPr="0044451A">
        <w:rPr>
          <w:rFonts w:ascii="Calibri" w:hAnsi="Calibri" w:cs="Arial"/>
          <w:sz w:val="22"/>
          <w:szCs w:val="22"/>
        </w:rPr>
        <w:t>2.2.1.Принять производственные полиграфические материалы.</w:t>
      </w:r>
    </w:p>
    <w:p w:rsidR="004C2437" w:rsidRDefault="004C2437" w:rsidP="004C2437">
      <w:pPr>
        <w:rPr>
          <w:rFonts w:ascii="Calibri" w:hAnsi="Calibri" w:cs="Arial"/>
          <w:sz w:val="22"/>
          <w:szCs w:val="22"/>
        </w:rPr>
      </w:pPr>
      <w:r w:rsidRPr="0044451A">
        <w:rPr>
          <w:rFonts w:ascii="Calibri" w:hAnsi="Calibri" w:cs="Arial"/>
          <w:sz w:val="22"/>
          <w:szCs w:val="22"/>
        </w:rPr>
        <w:t>2.2.2. Оплатит</w:t>
      </w:r>
      <w:r>
        <w:rPr>
          <w:rFonts w:ascii="Calibri" w:hAnsi="Calibri" w:cs="Arial"/>
          <w:sz w:val="22"/>
          <w:szCs w:val="22"/>
        </w:rPr>
        <w:t>ь предоплату в размере 50</w:t>
      </w:r>
      <w:r w:rsidRPr="0044451A">
        <w:rPr>
          <w:rFonts w:ascii="Calibri" w:hAnsi="Calibri" w:cs="Arial"/>
          <w:sz w:val="22"/>
          <w:szCs w:val="22"/>
        </w:rPr>
        <w:t xml:space="preserve"> % от общей суммы заказа</w:t>
      </w:r>
      <w:r>
        <w:rPr>
          <w:rFonts w:ascii="Calibri" w:hAnsi="Calibri" w:cs="Arial"/>
          <w:sz w:val="22"/>
          <w:szCs w:val="22"/>
        </w:rPr>
        <w:t>, оставшиеся 50% в течение 3-х (трех) банковских дней даты отгрузки.</w:t>
      </w:r>
    </w:p>
    <w:p w:rsidR="004C2437" w:rsidRDefault="004C2437" w:rsidP="004C243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2.2.3. Условия доставки – самовывоз.</w:t>
      </w:r>
    </w:p>
    <w:p w:rsidR="000404C4" w:rsidRDefault="000404C4" w:rsidP="004C2437">
      <w:pPr>
        <w:jc w:val="center"/>
        <w:rPr>
          <w:rFonts w:ascii="Calibri" w:hAnsi="Calibri" w:cs="Arial"/>
          <w:sz w:val="22"/>
          <w:szCs w:val="22"/>
        </w:rPr>
      </w:pPr>
    </w:p>
    <w:p w:rsidR="000404C4" w:rsidRDefault="00D70C7D" w:rsidP="004C2437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шоубокс" style="width:324pt;height:291pt;mso-width-percent:0;mso-height-percent:0;mso-width-percent:0;mso-height-percent:0">
            <v:imagedata r:id="rId7" o:title="шоубокс"/>
          </v:shape>
        </w:pict>
      </w:r>
    </w:p>
    <w:p w:rsidR="000404C4" w:rsidRDefault="000404C4" w:rsidP="004C2437">
      <w:pPr>
        <w:jc w:val="center"/>
        <w:rPr>
          <w:rFonts w:ascii="Calibri" w:hAnsi="Calibri" w:cs="Arial"/>
          <w:sz w:val="22"/>
          <w:szCs w:val="22"/>
        </w:rPr>
      </w:pPr>
    </w:p>
    <w:p w:rsidR="000404C4" w:rsidRDefault="000404C4" w:rsidP="004C2437">
      <w:pPr>
        <w:jc w:val="center"/>
        <w:rPr>
          <w:rFonts w:ascii="Calibri" w:hAnsi="Calibri" w:cs="Arial"/>
          <w:sz w:val="22"/>
          <w:szCs w:val="22"/>
        </w:rPr>
      </w:pPr>
    </w:p>
    <w:p w:rsidR="000404C4" w:rsidRDefault="000404C4" w:rsidP="004C2437">
      <w:pPr>
        <w:jc w:val="center"/>
        <w:rPr>
          <w:rFonts w:ascii="Calibri" w:hAnsi="Calibri" w:cs="Arial"/>
          <w:sz w:val="22"/>
          <w:szCs w:val="22"/>
        </w:rPr>
      </w:pPr>
    </w:p>
    <w:p w:rsidR="000404C4" w:rsidRDefault="000404C4" w:rsidP="004C2437">
      <w:pPr>
        <w:jc w:val="center"/>
        <w:rPr>
          <w:rFonts w:ascii="Calibri" w:hAnsi="Calibri" w:cs="Arial"/>
          <w:sz w:val="22"/>
          <w:szCs w:val="22"/>
        </w:rPr>
      </w:pPr>
    </w:p>
    <w:p w:rsidR="000404C4" w:rsidRPr="0044451A" w:rsidRDefault="000404C4" w:rsidP="000404C4">
      <w:pPr>
        <w:ind w:left="4956"/>
        <w:jc w:val="right"/>
        <w:rPr>
          <w:rFonts w:ascii="Calibri" w:hAnsi="Calibri" w:cs="Arial"/>
          <w:sz w:val="22"/>
          <w:szCs w:val="22"/>
        </w:rPr>
      </w:pPr>
      <w:r w:rsidRPr="0044451A">
        <w:rPr>
          <w:rFonts w:ascii="Calibri" w:hAnsi="Calibri" w:cs="Arial"/>
          <w:sz w:val="22"/>
          <w:szCs w:val="22"/>
        </w:rPr>
        <w:lastRenderedPageBreak/>
        <w:t xml:space="preserve">Приложение № </w:t>
      </w:r>
      <w:r>
        <w:rPr>
          <w:rFonts w:ascii="Calibri" w:hAnsi="Calibri" w:cs="Arial"/>
          <w:sz w:val="22"/>
          <w:szCs w:val="22"/>
        </w:rPr>
        <w:t>1</w:t>
      </w:r>
      <w:r w:rsidRPr="0044451A">
        <w:rPr>
          <w:rFonts w:ascii="Calibri" w:hAnsi="Calibri" w:cs="Arial"/>
          <w:sz w:val="22"/>
          <w:szCs w:val="22"/>
        </w:rPr>
        <w:t xml:space="preserve"> от  </w:t>
      </w:r>
      <w:r w:rsidR="001F1746" w:rsidRPr="001F1746">
        <w:rPr>
          <w:rFonts w:ascii="Calibri" w:hAnsi="Calibri" w:cs="Arial"/>
          <w:sz w:val="22"/>
          <w:szCs w:val="22"/>
        </w:rPr>
        <w:t xml:space="preserve">        </w:t>
      </w:r>
      <w:r>
        <w:rPr>
          <w:rFonts w:ascii="Calibri" w:hAnsi="Calibri" w:cs="Arial"/>
          <w:sz w:val="22"/>
          <w:szCs w:val="22"/>
        </w:rPr>
        <w:t>февраля</w:t>
      </w:r>
      <w:r w:rsidRPr="0044451A">
        <w:rPr>
          <w:rFonts w:ascii="Calibri" w:hAnsi="Calibri" w:cs="Arial"/>
          <w:sz w:val="22"/>
          <w:szCs w:val="22"/>
        </w:rPr>
        <w:t xml:space="preserve"> 20</w:t>
      </w:r>
      <w:r>
        <w:rPr>
          <w:rFonts w:ascii="Calibri" w:hAnsi="Calibri" w:cs="Arial"/>
          <w:sz w:val="22"/>
          <w:szCs w:val="22"/>
        </w:rPr>
        <w:t>20</w:t>
      </w:r>
      <w:r w:rsidRPr="0044451A">
        <w:rPr>
          <w:rFonts w:ascii="Calibri" w:hAnsi="Calibri" w:cs="Arial"/>
          <w:sz w:val="22"/>
          <w:szCs w:val="22"/>
        </w:rPr>
        <w:t xml:space="preserve"> г</w:t>
      </w:r>
      <w:r>
        <w:rPr>
          <w:rFonts w:ascii="Calibri" w:hAnsi="Calibri" w:cs="Arial"/>
          <w:sz w:val="22"/>
          <w:szCs w:val="22"/>
        </w:rPr>
        <w:t>.</w:t>
      </w:r>
    </w:p>
    <w:p w:rsidR="000404C4" w:rsidRPr="0044451A" w:rsidRDefault="000404C4" w:rsidP="000404C4">
      <w:pPr>
        <w:jc w:val="right"/>
        <w:rPr>
          <w:rFonts w:ascii="Calibri" w:hAnsi="Calibri" w:cs="Arial"/>
          <w:sz w:val="22"/>
          <w:szCs w:val="22"/>
        </w:rPr>
      </w:pPr>
      <w:r w:rsidRPr="0044451A">
        <w:rPr>
          <w:rFonts w:ascii="Calibri" w:hAnsi="Calibri" w:cs="Arial"/>
          <w:sz w:val="22"/>
          <w:szCs w:val="22"/>
        </w:rPr>
        <w:t xml:space="preserve">к </w:t>
      </w:r>
      <w:r>
        <w:rPr>
          <w:rFonts w:ascii="Calibri" w:hAnsi="Calibri" w:cs="Arial"/>
          <w:sz w:val="22"/>
          <w:szCs w:val="22"/>
        </w:rPr>
        <w:t>Д</w:t>
      </w:r>
      <w:r w:rsidRPr="0044451A">
        <w:rPr>
          <w:rFonts w:ascii="Calibri" w:hAnsi="Calibri" w:cs="Arial"/>
          <w:sz w:val="22"/>
          <w:szCs w:val="22"/>
        </w:rPr>
        <w:t xml:space="preserve">оговору № </w:t>
      </w:r>
      <w:r w:rsidR="001F1746" w:rsidRPr="001F1746">
        <w:rPr>
          <w:rFonts w:ascii="Calibri" w:hAnsi="Calibri" w:cs="Arial"/>
          <w:sz w:val="22"/>
          <w:szCs w:val="22"/>
        </w:rPr>
        <w:t xml:space="preserve">             </w:t>
      </w:r>
      <w:r>
        <w:rPr>
          <w:rFonts w:ascii="Calibri" w:hAnsi="Calibri" w:cs="Arial"/>
          <w:sz w:val="22"/>
          <w:szCs w:val="22"/>
        </w:rPr>
        <w:t xml:space="preserve"> от </w:t>
      </w:r>
      <w:r w:rsidR="001F1746" w:rsidRPr="001F1746">
        <w:rPr>
          <w:rFonts w:ascii="Calibri" w:hAnsi="Calibri" w:cs="Arial"/>
          <w:sz w:val="22"/>
          <w:szCs w:val="22"/>
        </w:rPr>
        <w:t xml:space="preserve">    </w:t>
      </w:r>
      <w:r>
        <w:rPr>
          <w:rFonts w:ascii="Calibri" w:hAnsi="Calibri" w:cs="Arial"/>
          <w:sz w:val="22"/>
          <w:szCs w:val="22"/>
        </w:rPr>
        <w:t xml:space="preserve"> февраля</w:t>
      </w:r>
      <w:r w:rsidRPr="0044451A">
        <w:rPr>
          <w:rFonts w:ascii="Calibri" w:hAnsi="Calibri" w:cs="Arial"/>
          <w:sz w:val="22"/>
          <w:szCs w:val="22"/>
        </w:rPr>
        <w:t xml:space="preserve"> 20</w:t>
      </w:r>
      <w:r>
        <w:rPr>
          <w:rFonts w:ascii="Calibri" w:hAnsi="Calibri" w:cs="Arial"/>
          <w:sz w:val="22"/>
          <w:szCs w:val="22"/>
        </w:rPr>
        <w:t xml:space="preserve">20 </w:t>
      </w:r>
      <w:r w:rsidRPr="0044451A">
        <w:rPr>
          <w:rFonts w:ascii="Calibri" w:hAnsi="Calibri" w:cs="Arial"/>
          <w:sz w:val="22"/>
          <w:szCs w:val="22"/>
        </w:rPr>
        <w:t>г.</w:t>
      </w:r>
    </w:p>
    <w:p w:rsidR="000404C4" w:rsidRDefault="000404C4" w:rsidP="004C2437">
      <w:pPr>
        <w:jc w:val="center"/>
        <w:rPr>
          <w:rFonts w:ascii="Calibri" w:hAnsi="Calibri" w:cs="Arial"/>
          <w:sz w:val="22"/>
          <w:szCs w:val="22"/>
        </w:rPr>
      </w:pPr>
    </w:p>
    <w:p w:rsidR="004C2437" w:rsidRDefault="004C2437" w:rsidP="004C2437">
      <w:pPr>
        <w:jc w:val="center"/>
        <w:rPr>
          <w:rFonts w:ascii="Calibri" w:hAnsi="Calibri" w:cs="Arial"/>
          <w:sz w:val="22"/>
          <w:szCs w:val="22"/>
        </w:rPr>
      </w:pPr>
      <w:r w:rsidRPr="0044451A">
        <w:rPr>
          <w:rFonts w:ascii="Calibri" w:hAnsi="Calibri" w:cs="Arial"/>
          <w:sz w:val="22"/>
          <w:szCs w:val="22"/>
        </w:rPr>
        <w:t>3. Прочее</w:t>
      </w:r>
    </w:p>
    <w:p w:rsidR="004C2437" w:rsidRPr="00BB66E9" w:rsidRDefault="004C2437" w:rsidP="004C2437">
      <w:pPr>
        <w:rPr>
          <w:rFonts w:ascii="Calibri" w:hAnsi="Calibri" w:cs="Arial"/>
          <w:sz w:val="22"/>
          <w:szCs w:val="22"/>
        </w:rPr>
      </w:pPr>
      <w:r w:rsidRPr="00BB66E9">
        <w:rPr>
          <w:rFonts w:ascii="Calibri" w:hAnsi="Calibri" w:cs="Arial"/>
          <w:sz w:val="22"/>
          <w:szCs w:val="22"/>
        </w:rPr>
        <w:t>3.1. Гарантия на продукцию составляет 3 (три) месяца. Указанные гарантии не распространяются на случаи преднамеренного повреждения в результате халатности, повреждения в результате нарушения покупателями правил поведения в магазинах и общественных местах, а также в случае нарушения эксплуатации Заказчиком или третьими лицами.</w:t>
      </w:r>
    </w:p>
    <w:p w:rsidR="004C2437" w:rsidRPr="00BB66E9" w:rsidRDefault="004C2437" w:rsidP="004C2437">
      <w:pPr>
        <w:rPr>
          <w:rFonts w:ascii="Calibri" w:hAnsi="Calibri" w:cs="Arial"/>
          <w:sz w:val="22"/>
          <w:szCs w:val="22"/>
        </w:rPr>
      </w:pPr>
      <w:r w:rsidRPr="00BB66E9">
        <w:rPr>
          <w:rFonts w:ascii="Calibri" w:hAnsi="Calibri" w:cs="Arial"/>
          <w:sz w:val="22"/>
          <w:szCs w:val="22"/>
        </w:rPr>
        <w:t xml:space="preserve">3.2. Настоящее Приложение № </w:t>
      </w:r>
      <w:r>
        <w:rPr>
          <w:rFonts w:ascii="Calibri" w:hAnsi="Calibri" w:cs="Arial"/>
          <w:sz w:val="22"/>
          <w:szCs w:val="22"/>
        </w:rPr>
        <w:t>1</w:t>
      </w:r>
      <w:r w:rsidRPr="00BB66E9">
        <w:rPr>
          <w:rFonts w:ascii="Calibri" w:hAnsi="Calibri" w:cs="Arial"/>
          <w:sz w:val="22"/>
          <w:szCs w:val="22"/>
        </w:rPr>
        <w:t xml:space="preserve"> является неотъемлемой частью Договора № </w:t>
      </w:r>
      <w:r w:rsidR="000404C4">
        <w:rPr>
          <w:rFonts w:ascii="Calibri" w:hAnsi="Calibri" w:cs="Arial"/>
          <w:sz w:val="22"/>
          <w:szCs w:val="22"/>
        </w:rPr>
        <w:t>27</w:t>
      </w:r>
      <w:r w:rsidRPr="00BB66E9">
        <w:rPr>
          <w:rFonts w:ascii="Calibri" w:hAnsi="Calibri" w:cs="Arial"/>
          <w:sz w:val="22"/>
          <w:szCs w:val="22"/>
        </w:rPr>
        <w:t>-0</w:t>
      </w:r>
      <w:r w:rsidR="000404C4">
        <w:rPr>
          <w:rFonts w:ascii="Calibri" w:hAnsi="Calibri" w:cs="Arial"/>
          <w:sz w:val="22"/>
          <w:szCs w:val="22"/>
        </w:rPr>
        <w:t>2</w:t>
      </w:r>
      <w:r w:rsidRPr="00BB66E9">
        <w:rPr>
          <w:rFonts w:ascii="Calibri" w:hAnsi="Calibri" w:cs="Arial"/>
          <w:sz w:val="22"/>
          <w:szCs w:val="22"/>
        </w:rPr>
        <w:t>, составлено в двух экземплярах, имеет одинаковую силу, по одному экземпляру для каждой стороны.</w:t>
      </w:r>
    </w:p>
    <w:p w:rsidR="004C2437" w:rsidRDefault="004C2437" w:rsidP="004C2437">
      <w:pPr>
        <w:jc w:val="center"/>
        <w:rPr>
          <w:rFonts w:ascii="Calibri" w:hAnsi="Calibri" w:cs="Arial"/>
          <w:sz w:val="22"/>
          <w:szCs w:val="22"/>
          <w:lang w:val="en-US"/>
        </w:rPr>
      </w:pPr>
      <w:r w:rsidRPr="0044451A">
        <w:rPr>
          <w:rFonts w:ascii="Calibri" w:hAnsi="Calibri" w:cs="Arial"/>
          <w:sz w:val="22"/>
          <w:szCs w:val="22"/>
        </w:rPr>
        <w:t>4. Юридические адреса и подписи сторон</w:t>
      </w:r>
    </w:p>
    <w:p w:rsidR="004C2437" w:rsidRPr="00306014" w:rsidRDefault="004C2437" w:rsidP="004C2437">
      <w:pPr>
        <w:jc w:val="center"/>
        <w:rPr>
          <w:rFonts w:ascii="Calibri" w:hAnsi="Calibri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7"/>
        <w:gridCol w:w="4785"/>
      </w:tblGrid>
      <w:tr w:rsidR="004C2437" w:rsidRPr="0044451A" w:rsidTr="003D268E">
        <w:tc>
          <w:tcPr>
            <w:tcW w:w="4785" w:type="dxa"/>
          </w:tcPr>
          <w:p w:rsidR="004C2437" w:rsidRDefault="004C2437" w:rsidP="003D268E">
            <w:pPr>
              <w:rPr>
                <w:rFonts w:ascii="Calibri" w:hAnsi="Calibri" w:cs="Arial"/>
                <w:sz w:val="22"/>
                <w:szCs w:val="22"/>
              </w:rPr>
            </w:pPr>
            <w:r w:rsidRPr="00C64D55">
              <w:rPr>
                <w:rFonts w:ascii="Calibri" w:hAnsi="Calibri" w:cs="Arial"/>
                <w:sz w:val="22"/>
                <w:szCs w:val="22"/>
              </w:rPr>
              <w:t>«</w:t>
            </w:r>
            <w:r>
              <w:rPr>
                <w:rFonts w:ascii="Calibri" w:hAnsi="Calibri" w:cs="Arial"/>
                <w:sz w:val="22"/>
                <w:szCs w:val="22"/>
              </w:rPr>
              <w:t>Заказчик</w:t>
            </w:r>
            <w:r w:rsidRPr="00C64D55">
              <w:rPr>
                <w:rFonts w:ascii="Calibri" w:hAnsi="Calibri" w:cs="Arial"/>
                <w:sz w:val="22"/>
                <w:szCs w:val="22"/>
              </w:rPr>
              <w:t>»</w:t>
            </w:r>
          </w:p>
          <w:p w:rsidR="004C2437" w:rsidRDefault="004C2437" w:rsidP="004C2437">
            <w:pPr>
              <w:pStyle w:val="PlainText"/>
              <w:rPr>
                <w:rFonts w:ascii="Arial" w:hAnsi="Arial" w:cs="Arial"/>
                <w:b/>
                <w:sz w:val="18"/>
                <w:szCs w:val="18"/>
              </w:rPr>
            </w:pPr>
            <w:r w:rsidRPr="005F5F91"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r w:rsidR="001F174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    </w:t>
            </w:r>
            <w:r w:rsidRPr="005F5F91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4C2437" w:rsidRDefault="004C2437" w:rsidP="004C2437">
            <w:pPr>
              <w:pStyle w:val="PlainText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533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31"/>
            </w:tblGrid>
            <w:tr w:rsidR="004C2437" w:rsidRPr="00B2188A" w:rsidTr="003D268E">
              <w:trPr>
                <w:trHeight w:val="473"/>
              </w:trPr>
              <w:tc>
                <w:tcPr>
                  <w:tcW w:w="5331" w:type="dxa"/>
                  <w:shd w:val="clear" w:color="auto" w:fill="auto"/>
                </w:tcPr>
                <w:p w:rsidR="004C2437" w:rsidRDefault="001F1746" w:rsidP="003D268E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 </w:t>
                  </w:r>
                </w:p>
                <w:p w:rsidR="001F1746" w:rsidRDefault="001F1746" w:rsidP="003D268E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1F1746" w:rsidRDefault="001F1746" w:rsidP="003D268E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1F1746" w:rsidRDefault="001F1746" w:rsidP="003D268E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1F1746" w:rsidRDefault="001F1746" w:rsidP="003D268E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1F1746" w:rsidRDefault="001F1746" w:rsidP="003D268E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1F1746" w:rsidRDefault="001F1746" w:rsidP="003D268E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1F1746" w:rsidRDefault="001F1746" w:rsidP="003D268E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1F1746" w:rsidRPr="001F1746" w:rsidRDefault="001F1746" w:rsidP="003D268E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4C2437" w:rsidRPr="00C64D55" w:rsidRDefault="004C2437" w:rsidP="003D26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85" w:type="dxa"/>
          </w:tcPr>
          <w:p w:rsidR="004C2437" w:rsidRPr="0044451A" w:rsidRDefault="004C2437" w:rsidP="003D268E">
            <w:pPr>
              <w:rPr>
                <w:rFonts w:ascii="Calibri" w:hAnsi="Calibri" w:cs="Arial"/>
                <w:sz w:val="22"/>
                <w:szCs w:val="22"/>
              </w:rPr>
            </w:pPr>
            <w:r w:rsidRPr="0044451A">
              <w:rPr>
                <w:rFonts w:ascii="Calibri" w:hAnsi="Calibri" w:cs="Arial"/>
                <w:sz w:val="22"/>
                <w:szCs w:val="22"/>
              </w:rPr>
              <w:t>«</w:t>
            </w:r>
            <w:r>
              <w:rPr>
                <w:rFonts w:ascii="Calibri" w:hAnsi="Calibri" w:cs="Arial"/>
                <w:sz w:val="22"/>
                <w:szCs w:val="22"/>
              </w:rPr>
              <w:t>Исполнитель</w:t>
            </w:r>
            <w:r w:rsidRPr="0044451A">
              <w:rPr>
                <w:rFonts w:ascii="Calibri" w:hAnsi="Calibri" w:cs="Arial"/>
                <w:sz w:val="22"/>
                <w:szCs w:val="22"/>
              </w:rPr>
              <w:t>»</w:t>
            </w:r>
          </w:p>
          <w:p w:rsidR="004C2437" w:rsidRPr="0044451A" w:rsidRDefault="004C2437" w:rsidP="003D268E">
            <w:pPr>
              <w:rPr>
                <w:rFonts w:ascii="Calibri" w:hAnsi="Calibri" w:cs="Arial"/>
                <w:sz w:val="22"/>
                <w:szCs w:val="22"/>
              </w:rPr>
            </w:pPr>
            <w:r w:rsidRPr="0044451A">
              <w:rPr>
                <w:rFonts w:ascii="Calibri" w:hAnsi="Calibri" w:cs="Arial"/>
                <w:sz w:val="22"/>
                <w:szCs w:val="22"/>
              </w:rPr>
              <w:t xml:space="preserve">ООО </w:t>
            </w:r>
            <w:r>
              <w:rPr>
                <w:rFonts w:ascii="Calibri" w:hAnsi="Calibri" w:cs="Arial"/>
                <w:sz w:val="22"/>
                <w:szCs w:val="22"/>
              </w:rPr>
              <w:t>«</w:t>
            </w:r>
            <w:r w:rsidR="001F1746">
              <w:rPr>
                <w:rFonts w:ascii="Calibri" w:hAnsi="Calibri" w:cs="Arial"/>
                <w:sz w:val="22"/>
                <w:szCs w:val="22"/>
                <w:lang w:val="en-US"/>
              </w:rPr>
              <w:t xml:space="preserve">                      </w:t>
            </w:r>
            <w:r w:rsidRPr="0044451A">
              <w:rPr>
                <w:rFonts w:ascii="Calibri" w:hAnsi="Calibri" w:cs="Arial"/>
                <w:sz w:val="22"/>
                <w:szCs w:val="22"/>
              </w:rPr>
              <w:t>»</w:t>
            </w:r>
          </w:p>
          <w:p w:rsidR="004C2437" w:rsidRPr="001F1746" w:rsidRDefault="001F1746" w:rsidP="003D268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4C2437" w:rsidRPr="0044451A" w:rsidRDefault="004C2437" w:rsidP="004C2437">
      <w:pPr>
        <w:jc w:val="both"/>
        <w:rPr>
          <w:rFonts w:ascii="Calibri" w:hAnsi="Calibri" w:cs="Arial"/>
          <w:i/>
          <w:sz w:val="22"/>
          <w:szCs w:val="22"/>
        </w:rPr>
      </w:pPr>
      <w:r w:rsidRPr="0044451A">
        <w:rPr>
          <w:rFonts w:ascii="Calibri" w:hAnsi="Calibri" w:cs="Arial"/>
          <w:i/>
          <w:sz w:val="22"/>
          <w:szCs w:val="22"/>
        </w:rPr>
        <w:t>Заказчик</w:t>
      </w:r>
      <w:r w:rsidRPr="0044451A">
        <w:rPr>
          <w:rFonts w:ascii="Calibri" w:hAnsi="Calibri" w:cs="Arial"/>
          <w:i/>
          <w:sz w:val="22"/>
          <w:szCs w:val="22"/>
        </w:rPr>
        <w:tab/>
      </w:r>
      <w:r w:rsidRPr="0044451A">
        <w:rPr>
          <w:rFonts w:ascii="Calibri" w:hAnsi="Calibri" w:cs="Arial"/>
          <w:i/>
          <w:sz w:val="22"/>
          <w:szCs w:val="22"/>
        </w:rPr>
        <w:tab/>
      </w:r>
      <w:r w:rsidRPr="0044451A">
        <w:rPr>
          <w:rFonts w:ascii="Calibri" w:hAnsi="Calibri" w:cs="Arial"/>
          <w:i/>
          <w:sz w:val="22"/>
          <w:szCs w:val="22"/>
        </w:rPr>
        <w:tab/>
      </w:r>
      <w:r w:rsidRPr="0044451A">
        <w:rPr>
          <w:rFonts w:ascii="Calibri" w:hAnsi="Calibri" w:cs="Arial"/>
          <w:i/>
          <w:sz w:val="22"/>
          <w:szCs w:val="22"/>
        </w:rPr>
        <w:tab/>
      </w:r>
      <w:r w:rsidRPr="0044451A">
        <w:rPr>
          <w:rFonts w:ascii="Calibri" w:hAnsi="Calibri" w:cs="Arial"/>
          <w:i/>
          <w:sz w:val="22"/>
          <w:szCs w:val="22"/>
        </w:rPr>
        <w:tab/>
        <w:t xml:space="preserve">     </w:t>
      </w:r>
      <w:r>
        <w:rPr>
          <w:rFonts w:ascii="Calibri" w:hAnsi="Calibri" w:cs="Arial"/>
          <w:i/>
          <w:sz w:val="22"/>
          <w:szCs w:val="22"/>
        </w:rPr>
        <w:t xml:space="preserve">   </w:t>
      </w:r>
      <w:r w:rsidRPr="0044451A">
        <w:rPr>
          <w:rFonts w:ascii="Calibri" w:hAnsi="Calibri" w:cs="Arial"/>
          <w:i/>
          <w:sz w:val="22"/>
          <w:szCs w:val="22"/>
        </w:rPr>
        <w:t xml:space="preserve">  Исполнитель</w:t>
      </w:r>
    </w:p>
    <w:p w:rsidR="004C2437" w:rsidRPr="0044451A" w:rsidRDefault="004C2437" w:rsidP="004C243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                                                                         </w:t>
      </w:r>
      <w:r>
        <w:rPr>
          <w:rFonts w:ascii="Calibri" w:hAnsi="Calibri" w:cs="Arial"/>
          <w:sz w:val="22"/>
          <w:szCs w:val="22"/>
        </w:rPr>
        <w:tab/>
        <w:t xml:space="preserve">         </w:t>
      </w:r>
      <w:r w:rsidRPr="0044451A">
        <w:rPr>
          <w:rFonts w:ascii="Calibri" w:hAnsi="Calibri" w:cs="Arial"/>
          <w:sz w:val="22"/>
          <w:szCs w:val="22"/>
        </w:rPr>
        <w:t xml:space="preserve">Генеральный </w:t>
      </w:r>
      <w:r>
        <w:rPr>
          <w:rFonts w:ascii="Calibri" w:hAnsi="Calibri" w:cs="Arial"/>
          <w:sz w:val="22"/>
          <w:szCs w:val="22"/>
        </w:rPr>
        <w:t>директор</w:t>
      </w:r>
    </w:p>
    <w:p w:rsidR="004C2437" w:rsidRPr="0044451A" w:rsidRDefault="004C2437" w:rsidP="004C2437">
      <w:pPr>
        <w:jc w:val="both"/>
        <w:rPr>
          <w:rFonts w:ascii="Calibri" w:hAnsi="Calibri" w:cs="Arial"/>
          <w:sz w:val="22"/>
          <w:szCs w:val="22"/>
        </w:rPr>
      </w:pPr>
    </w:p>
    <w:p w:rsidR="004C2437" w:rsidRPr="0044451A" w:rsidRDefault="004C2437" w:rsidP="004C2437">
      <w:pPr>
        <w:jc w:val="both"/>
        <w:rPr>
          <w:rFonts w:ascii="Calibri" w:hAnsi="Calibri" w:cs="Arial"/>
          <w:sz w:val="22"/>
          <w:szCs w:val="22"/>
        </w:rPr>
      </w:pPr>
      <w:r w:rsidRPr="0044451A">
        <w:rPr>
          <w:rFonts w:ascii="Calibri" w:hAnsi="Calibri" w:cs="Arial"/>
          <w:sz w:val="22"/>
          <w:szCs w:val="22"/>
        </w:rPr>
        <w:t xml:space="preserve">           </w:t>
      </w:r>
      <w:r w:rsidRPr="0044451A">
        <w:rPr>
          <w:rFonts w:ascii="Calibri" w:hAnsi="Calibri" w:cs="Arial"/>
          <w:sz w:val="22"/>
          <w:szCs w:val="22"/>
        </w:rPr>
        <w:tab/>
      </w:r>
      <w:r w:rsidRPr="0044451A">
        <w:rPr>
          <w:rFonts w:ascii="Calibri" w:hAnsi="Calibri" w:cs="Arial"/>
          <w:sz w:val="22"/>
          <w:szCs w:val="22"/>
        </w:rPr>
        <w:tab/>
      </w:r>
      <w:r w:rsidRPr="0044451A">
        <w:rPr>
          <w:rFonts w:ascii="Calibri" w:hAnsi="Calibri" w:cs="Arial"/>
          <w:sz w:val="22"/>
          <w:szCs w:val="22"/>
        </w:rPr>
        <w:tab/>
      </w:r>
      <w:r w:rsidRPr="0044451A">
        <w:rPr>
          <w:rFonts w:ascii="Calibri" w:hAnsi="Calibri" w:cs="Arial"/>
          <w:sz w:val="22"/>
          <w:szCs w:val="22"/>
        </w:rPr>
        <w:tab/>
      </w:r>
    </w:p>
    <w:p w:rsidR="004C2437" w:rsidRPr="0044451A" w:rsidRDefault="004C2437" w:rsidP="004C2437">
      <w:pPr>
        <w:jc w:val="both"/>
        <w:rPr>
          <w:rFonts w:ascii="Calibri" w:hAnsi="Calibri" w:cs="Arial"/>
          <w:sz w:val="22"/>
          <w:szCs w:val="22"/>
        </w:rPr>
      </w:pPr>
      <w:r w:rsidRPr="0044451A">
        <w:rPr>
          <w:rFonts w:ascii="Calibri" w:hAnsi="Calibri" w:cs="Arial"/>
          <w:sz w:val="22"/>
          <w:szCs w:val="22"/>
        </w:rPr>
        <w:t>____________</w:t>
      </w:r>
      <w:r w:rsidRPr="004C2437">
        <w:rPr>
          <w:rFonts w:ascii="Arial" w:hAnsi="Arial" w:cs="Arial"/>
          <w:b/>
          <w:sz w:val="18"/>
          <w:szCs w:val="18"/>
        </w:rPr>
        <w:t xml:space="preserve"> </w:t>
      </w:r>
      <w:r w:rsidR="001F1746">
        <w:rPr>
          <w:rFonts w:ascii="Arial" w:hAnsi="Arial" w:cs="Arial"/>
          <w:sz w:val="18"/>
          <w:szCs w:val="18"/>
          <w:lang w:val="en-US"/>
        </w:rPr>
        <w:t xml:space="preserve">  </w:t>
      </w:r>
      <w:r w:rsidRPr="000404C4">
        <w:rPr>
          <w:rFonts w:ascii="Calibri" w:hAnsi="Calibri" w:cs="Arial"/>
          <w:sz w:val="22"/>
          <w:szCs w:val="22"/>
        </w:rPr>
        <w:t xml:space="preserve">                                                                      </w:t>
      </w:r>
      <w:r w:rsidRPr="0044451A">
        <w:rPr>
          <w:rFonts w:ascii="Calibri" w:hAnsi="Calibri" w:cs="Arial"/>
          <w:sz w:val="22"/>
          <w:szCs w:val="22"/>
        </w:rPr>
        <w:t xml:space="preserve">______________ </w:t>
      </w:r>
      <w:r w:rsidR="001F1746">
        <w:rPr>
          <w:rFonts w:ascii="Calibri" w:hAnsi="Calibri" w:cs="Arial"/>
          <w:sz w:val="22"/>
          <w:szCs w:val="22"/>
          <w:lang w:val="en-US"/>
        </w:rPr>
        <w:t xml:space="preserve">   </w:t>
      </w:r>
    </w:p>
    <w:p w:rsidR="004C2437" w:rsidRDefault="004C2437" w:rsidP="004C2437">
      <w:pPr>
        <w:jc w:val="both"/>
        <w:rPr>
          <w:rFonts w:ascii="Arial" w:hAnsi="Arial" w:cs="Arial"/>
        </w:rPr>
      </w:pPr>
      <w:r w:rsidRPr="00620996">
        <w:rPr>
          <w:rFonts w:ascii="Arial" w:hAnsi="Arial" w:cs="Arial"/>
          <w:bCs/>
        </w:rPr>
        <w:t>М.П.</w:t>
      </w:r>
      <w:r w:rsidRPr="00620996">
        <w:rPr>
          <w:rFonts w:ascii="Arial" w:hAnsi="Arial" w:cs="Arial"/>
          <w:bCs/>
        </w:rPr>
        <w:tab/>
      </w:r>
      <w:r w:rsidRPr="00620996">
        <w:rPr>
          <w:rFonts w:ascii="Arial" w:hAnsi="Arial" w:cs="Arial"/>
          <w:bCs/>
        </w:rPr>
        <w:tab/>
      </w:r>
      <w:r w:rsidRPr="00620996">
        <w:rPr>
          <w:rFonts w:ascii="Arial" w:hAnsi="Arial" w:cs="Arial"/>
          <w:bCs/>
        </w:rPr>
        <w:tab/>
      </w:r>
      <w:r w:rsidRPr="00620996">
        <w:rPr>
          <w:rFonts w:ascii="Arial" w:hAnsi="Arial" w:cs="Arial"/>
          <w:bCs/>
        </w:rPr>
        <w:tab/>
      </w:r>
      <w:r w:rsidRPr="0062099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62099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</w:t>
      </w:r>
      <w:r w:rsidRPr="00620996">
        <w:rPr>
          <w:rFonts w:ascii="Arial" w:hAnsi="Arial" w:cs="Arial"/>
          <w:bCs/>
        </w:rPr>
        <w:t xml:space="preserve">   М.П.</w:t>
      </w:r>
    </w:p>
    <w:p w:rsidR="000B0E35" w:rsidRPr="00213139" w:rsidRDefault="000B0E35" w:rsidP="00A0705E">
      <w:pPr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0B0E35" w:rsidRPr="00213139" w:rsidSect="000C6B64">
      <w:headerReference w:type="default" r:id="rId8"/>
      <w:footerReference w:type="even" r:id="rId9"/>
      <w:footerReference w:type="default" r:id="rId10"/>
      <w:pgSz w:w="11906" w:h="16838"/>
      <w:pgMar w:top="851" w:right="862" w:bottom="663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C7D" w:rsidRDefault="00D70C7D">
      <w:r>
        <w:separator/>
      </w:r>
    </w:p>
  </w:endnote>
  <w:endnote w:type="continuationSeparator" w:id="0">
    <w:p w:rsidR="00D70C7D" w:rsidRDefault="00D7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BBB" w:rsidRDefault="00A31B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5B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5BBB">
      <w:rPr>
        <w:rStyle w:val="PageNumber"/>
        <w:noProof/>
      </w:rPr>
      <w:t>1</w:t>
    </w:r>
    <w:r>
      <w:rPr>
        <w:rStyle w:val="PageNumber"/>
      </w:rPr>
      <w:fldChar w:fldCharType="end"/>
    </w:r>
  </w:p>
  <w:p w:rsidR="00BA5BBB" w:rsidRDefault="00BA5B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BBB" w:rsidRDefault="00BA5BBB" w:rsidP="004C7092">
    <w:pPr>
      <w:pStyle w:val="Footer"/>
    </w:pPr>
  </w:p>
  <w:p w:rsidR="00BA5BBB" w:rsidRPr="004C7092" w:rsidRDefault="00BA5BBB" w:rsidP="000A5848">
    <w:pPr>
      <w:pStyle w:val="Footer"/>
      <w:ind w:left="2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C7D" w:rsidRDefault="00D70C7D">
      <w:r>
        <w:separator/>
      </w:r>
    </w:p>
  </w:footnote>
  <w:footnote w:type="continuationSeparator" w:id="0">
    <w:p w:rsidR="00D70C7D" w:rsidRDefault="00D70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BBB" w:rsidRDefault="00BA5BBB" w:rsidP="000A5848">
    <w:pPr>
      <w:pStyle w:val="Header"/>
      <w:ind w:left="-540" w:right="-383"/>
    </w:pPr>
  </w:p>
  <w:p w:rsidR="00BA5BBB" w:rsidRDefault="00BA5BBB" w:rsidP="00D742FA">
    <w:pPr>
      <w:pStyle w:val="Header"/>
      <w:ind w:left="-1134" w:right="-3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366C"/>
    <w:multiLevelType w:val="multilevel"/>
    <w:tmpl w:val="B74C86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101E056E"/>
    <w:multiLevelType w:val="multilevel"/>
    <w:tmpl w:val="DA7C537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40D239C"/>
    <w:multiLevelType w:val="singleLevel"/>
    <w:tmpl w:val="8F3EA7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5B6C0F32"/>
    <w:multiLevelType w:val="hybridMultilevel"/>
    <w:tmpl w:val="B276E34E"/>
    <w:lvl w:ilvl="0" w:tplc="C77EA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CEFEDA">
      <w:numFmt w:val="none"/>
      <w:lvlText w:val=""/>
      <w:lvlJc w:val="left"/>
      <w:pPr>
        <w:tabs>
          <w:tab w:val="num" w:pos="360"/>
        </w:tabs>
      </w:pPr>
    </w:lvl>
    <w:lvl w:ilvl="2" w:tplc="899C8910">
      <w:numFmt w:val="none"/>
      <w:lvlText w:val=""/>
      <w:lvlJc w:val="left"/>
      <w:pPr>
        <w:tabs>
          <w:tab w:val="num" w:pos="360"/>
        </w:tabs>
      </w:pPr>
    </w:lvl>
    <w:lvl w:ilvl="3" w:tplc="8AA43E7A">
      <w:numFmt w:val="none"/>
      <w:lvlText w:val=""/>
      <w:lvlJc w:val="left"/>
      <w:pPr>
        <w:tabs>
          <w:tab w:val="num" w:pos="360"/>
        </w:tabs>
      </w:pPr>
    </w:lvl>
    <w:lvl w:ilvl="4" w:tplc="446C589A">
      <w:numFmt w:val="none"/>
      <w:lvlText w:val=""/>
      <w:lvlJc w:val="left"/>
      <w:pPr>
        <w:tabs>
          <w:tab w:val="num" w:pos="360"/>
        </w:tabs>
      </w:pPr>
    </w:lvl>
    <w:lvl w:ilvl="5" w:tplc="9EF2260E">
      <w:numFmt w:val="none"/>
      <w:lvlText w:val=""/>
      <w:lvlJc w:val="left"/>
      <w:pPr>
        <w:tabs>
          <w:tab w:val="num" w:pos="360"/>
        </w:tabs>
      </w:pPr>
    </w:lvl>
    <w:lvl w:ilvl="6" w:tplc="3830F5CE">
      <w:numFmt w:val="none"/>
      <w:lvlText w:val=""/>
      <w:lvlJc w:val="left"/>
      <w:pPr>
        <w:tabs>
          <w:tab w:val="num" w:pos="360"/>
        </w:tabs>
      </w:pPr>
    </w:lvl>
    <w:lvl w:ilvl="7" w:tplc="7416DE34">
      <w:numFmt w:val="none"/>
      <w:lvlText w:val=""/>
      <w:lvlJc w:val="left"/>
      <w:pPr>
        <w:tabs>
          <w:tab w:val="num" w:pos="360"/>
        </w:tabs>
      </w:pPr>
    </w:lvl>
    <w:lvl w:ilvl="8" w:tplc="F43653B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CF85109"/>
    <w:multiLevelType w:val="hybridMultilevel"/>
    <w:tmpl w:val="0E94C0F6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5" w15:restartNumberingAfterBreak="0">
    <w:nsid w:val="5ED02B9A"/>
    <w:multiLevelType w:val="multilevel"/>
    <w:tmpl w:val="B67C3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9BB"/>
    <w:rsid w:val="0002041D"/>
    <w:rsid w:val="00020EA4"/>
    <w:rsid w:val="00032859"/>
    <w:rsid w:val="00032B57"/>
    <w:rsid w:val="000404C4"/>
    <w:rsid w:val="000467EB"/>
    <w:rsid w:val="00052AC3"/>
    <w:rsid w:val="00053E69"/>
    <w:rsid w:val="000565A4"/>
    <w:rsid w:val="00071017"/>
    <w:rsid w:val="000732E4"/>
    <w:rsid w:val="0008488F"/>
    <w:rsid w:val="0008787F"/>
    <w:rsid w:val="000A0844"/>
    <w:rsid w:val="000A3D1F"/>
    <w:rsid w:val="000A5848"/>
    <w:rsid w:val="000B0E35"/>
    <w:rsid w:val="000B231E"/>
    <w:rsid w:val="000B3A3B"/>
    <w:rsid w:val="000C3587"/>
    <w:rsid w:val="000C6938"/>
    <w:rsid w:val="000C6B64"/>
    <w:rsid w:val="000D062F"/>
    <w:rsid w:val="000E5D77"/>
    <w:rsid w:val="00101848"/>
    <w:rsid w:val="00106F7B"/>
    <w:rsid w:val="00122C40"/>
    <w:rsid w:val="00137AFA"/>
    <w:rsid w:val="0015588B"/>
    <w:rsid w:val="00171AE9"/>
    <w:rsid w:val="00190A9B"/>
    <w:rsid w:val="00192598"/>
    <w:rsid w:val="00193C36"/>
    <w:rsid w:val="00196E03"/>
    <w:rsid w:val="001B5D5D"/>
    <w:rsid w:val="001B60DD"/>
    <w:rsid w:val="001F1746"/>
    <w:rsid w:val="00212C83"/>
    <w:rsid w:val="00213139"/>
    <w:rsid w:val="002235D5"/>
    <w:rsid w:val="00231ED8"/>
    <w:rsid w:val="0023240E"/>
    <w:rsid w:val="002449A6"/>
    <w:rsid w:val="00252212"/>
    <w:rsid w:val="002654F7"/>
    <w:rsid w:val="00265696"/>
    <w:rsid w:val="00274CA2"/>
    <w:rsid w:val="00287441"/>
    <w:rsid w:val="002A3171"/>
    <w:rsid w:val="002B1F20"/>
    <w:rsid w:val="002C2438"/>
    <w:rsid w:val="002C7629"/>
    <w:rsid w:val="002E519F"/>
    <w:rsid w:val="002F7B91"/>
    <w:rsid w:val="0030298C"/>
    <w:rsid w:val="003072A3"/>
    <w:rsid w:val="003324E7"/>
    <w:rsid w:val="00333590"/>
    <w:rsid w:val="00345D67"/>
    <w:rsid w:val="003533EE"/>
    <w:rsid w:val="003701F5"/>
    <w:rsid w:val="00394C87"/>
    <w:rsid w:val="003A3272"/>
    <w:rsid w:val="003B6232"/>
    <w:rsid w:val="003B6865"/>
    <w:rsid w:val="003C4820"/>
    <w:rsid w:val="003D040D"/>
    <w:rsid w:val="003D064B"/>
    <w:rsid w:val="003E7B91"/>
    <w:rsid w:val="004228A9"/>
    <w:rsid w:val="00434B12"/>
    <w:rsid w:val="00441B8B"/>
    <w:rsid w:val="00464717"/>
    <w:rsid w:val="00465CFC"/>
    <w:rsid w:val="00475DAF"/>
    <w:rsid w:val="00477A68"/>
    <w:rsid w:val="004858DE"/>
    <w:rsid w:val="004A164A"/>
    <w:rsid w:val="004A5C51"/>
    <w:rsid w:val="004B2E4B"/>
    <w:rsid w:val="004C2437"/>
    <w:rsid w:val="004C7092"/>
    <w:rsid w:val="004D3673"/>
    <w:rsid w:val="004F0ED6"/>
    <w:rsid w:val="004F6B53"/>
    <w:rsid w:val="005110D6"/>
    <w:rsid w:val="00521885"/>
    <w:rsid w:val="0053152F"/>
    <w:rsid w:val="00536BC8"/>
    <w:rsid w:val="00542C8C"/>
    <w:rsid w:val="00565D25"/>
    <w:rsid w:val="005708DB"/>
    <w:rsid w:val="00574D82"/>
    <w:rsid w:val="00575A2E"/>
    <w:rsid w:val="00596319"/>
    <w:rsid w:val="005974A4"/>
    <w:rsid w:val="005B3F29"/>
    <w:rsid w:val="005B70C2"/>
    <w:rsid w:val="005C421E"/>
    <w:rsid w:val="005D024E"/>
    <w:rsid w:val="005E458F"/>
    <w:rsid w:val="005F4F29"/>
    <w:rsid w:val="005F5F91"/>
    <w:rsid w:val="0060100B"/>
    <w:rsid w:val="00604E9F"/>
    <w:rsid w:val="0060696C"/>
    <w:rsid w:val="00615EBA"/>
    <w:rsid w:val="0061789C"/>
    <w:rsid w:val="00617ABD"/>
    <w:rsid w:val="006411DD"/>
    <w:rsid w:val="00646E06"/>
    <w:rsid w:val="006546E7"/>
    <w:rsid w:val="00663C28"/>
    <w:rsid w:val="0069578F"/>
    <w:rsid w:val="006A4AE9"/>
    <w:rsid w:val="006B421B"/>
    <w:rsid w:val="006C4D92"/>
    <w:rsid w:val="006C6D69"/>
    <w:rsid w:val="006D13FE"/>
    <w:rsid w:val="006D1FFC"/>
    <w:rsid w:val="006D626B"/>
    <w:rsid w:val="006E17A0"/>
    <w:rsid w:val="006E6C48"/>
    <w:rsid w:val="00706B1F"/>
    <w:rsid w:val="00713E5E"/>
    <w:rsid w:val="00713F7D"/>
    <w:rsid w:val="00714756"/>
    <w:rsid w:val="00714988"/>
    <w:rsid w:val="0071601D"/>
    <w:rsid w:val="007343EF"/>
    <w:rsid w:val="00751484"/>
    <w:rsid w:val="00755824"/>
    <w:rsid w:val="007779BC"/>
    <w:rsid w:val="007863B4"/>
    <w:rsid w:val="00792051"/>
    <w:rsid w:val="007972BA"/>
    <w:rsid w:val="007E0F74"/>
    <w:rsid w:val="007E48DC"/>
    <w:rsid w:val="007F0622"/>
    <w:rsid w:val="007F3477"/>
    <w:rsid w:val="007F4FCB"/>
    <w:rsid w:val="00802EDA"/>
    <w:rsid w:val="00816CD0"/>
    <w:rsid w:val="00824AE0"/>
    <w:rsid w:val="0089128A"/>
    <w:rsid w:val="00892E7A"/>
    <w:rsid w:val="008A4836"/>
    <w:rsid w:val="008A4B59"/>
    <w:rsid w:val="008A5C13"/>
    <w:rsid w:val="008B2671"/>
    <w:rsid w:val="008C1718"/>
    <w:rsid w:val="008E7962"/>
    <w:rsid w:val="008F5EC2"/>
    <w:rsid w:val="00914E93"/>
    <w:rsid w:val="00915FC1"/>
    <w:rsid w:val="00916035"/>
    <w:rsid w:val="00925F0B"/>
    <w:rsid w:val="0093121F"/>
    <w:rsid w:val="00943C67"/>
    <w:rsid w:val="00947ECC"/>
    <w:rsid w:val="00995788"/>
    <w:rsid w:val="009A113F"/>
    <w:rsid w:val="009A79BB"/>
    <w:rsid w:val="009B0AB2"/>
    <w:rsid w:val="009C14B1"/>
    <w:rsid w:val="009E7723"/>
    <w:rsid w:val="009F3473"/>
    <w:rsid w:val="00A0705E"/>
    <w:rsid w:val="00A31AA1"/>
    <w:rsid w:val="00A31B59"/>
    <w:rsid w:val="00A4187B"/>
    <w:rsid w:val="00A51055"/>
    <w:rsid w:val="00A57D19"/>
    <w:rsid w:val="00A6104C"/>
    <w:rsid w:val="00A77373"/>
    <w:rsid w:val="00A83A98"/>
    <w:rsid w:val="00A846E9"/>
    <w:rsid w:val="00A92AC7"/>
    <w:rsid w:val="00AC3C4F"/>
    <w:rsid w:val="00AC5C64"/>
    <w:rsid w:val="00AD6DAE"/>
    <w:rsid w:val="00AE09B7"/>
    <w:rsid w:val="00AE633D"/>
    <w:rsid w:val="00AE732A"/>
    <w:rsid w:val="00AF134A"/>
    <w:rsid w:val="00AF253C"/>
    <w:rsid w:val="00B020A4"/>
    <w:rsid w:val="00B1045B"/>
    <w:rsid w:val="00B2188A"/>
    <w:rsid w:val="00B31EA2"/>
    <w:rsid w:val="00B322C4"/>
    <w:rsid w:val="00B51DE1"/>
    <w:rsid w:val="00B53C53"/>
    <w:rsid w:val="00B544C1"/>
    <w:rsid w:val="00B56850"/>
    <w:rsid w:val="00B75FF2"/>
    <w:rsid w:val="00B827CA"/>
    <w:rsid w:val="00B90FDA"/>
    <w:rsid w:val="00B953E9"/>
    <w:rsid w:val="00B95DDB"/>
    <w:rsid w:val="00BA5BBB"/>
    <w:rsid w:val="00BB16E0"/>
    <w:rsid w:val="00BC1D71"/>
    <w:rsid w:val="00BF7256"/>
    <w:rsid w:val="00C0723D"/>
    <w:rsid w:val="00C13802"/>
    <w:rsid w:val="00C154F9"/>
    <w:rsid w:val="00C319A5"/>
    <w:rsid w:val="00C57A2B"/>
    <w:rsid w:val="00C57D04"/>
    <w:rsid w:val="00C6066D"/>
    <w:rsid w:val="00C86B5C"/>
    <w:rsid w:val="00C92064"/>
    <w:rsid w:val="00CE12DD"/>
    <w:rsid w:val="00CE2622"/>
    <w:rsid w:val="00D050DB"/>
    <w:rsid w:val="00D0548D"/>
    <w:rsid w:val="00D311D5"/>
    <w:rsid w:val="00D312A1"/>
    <w:rsid w:val="00D41D14"/>
    <w:rsid w:val="00D4740F"/>
    <w:rsid w:val="00D65CCD"/>
    <w:rsid w:val="00D70C7D"/>
    <w:rsid w:val="00D742FA"/>
    <w:rsid w:val="00D87BFB"/>
    <w:rsid w:val="00DA40B3"/>
    <w:rsid w:val="00DD4DB9"/>
    <w:rsid w:val="00DE0141"/>
    <w:rsid w:val="00DF1157"/>
    <w:rsid w:val="00E12A1D"/>
    <w:rsid w:val="00E16C07"/>
    <w:rsid w:val="00E215ED"/>
    <w:rsid w:val="00E30ED3"/>
    <w:rsid w:val="00E34251"/>
    <w:rsid w:val="00E34DD7"/>
    <w:rsid w:val="00E50061"/>
    <w:rsid w:val="00E50115"/>
    <w:rsid w:val="00E67D97"/>
    <w:rsid w:val="00E67DEB"/>
    <w:rsid w:val="00EC5314"/>
    <w:rsid w:val="00EE59F3"/>
    <w:rsid w:val="00F22E2B"/>
    <w:rsid w:val="00F2530B"/>
    <w:rsid w:val="00F576F6"/>
    <w:rsid w:val="00F613CD"/>
    <w:rsid w:val="00F64A0C"/>
    <w:rsid w:val="00F67C4A"/>
    <w:rsid w:val="00F96DCA"/>
    <w:rsid w:val="00FB5ACB"/>
    <w:rsid w:val="00FC7926"/>
    <w:rsid w:val="00FE4BBA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63B9FF6"/>
  <w15:docId w15:val="{57D6C2A9-52EF-0D49-A848-FA730A83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50DB"/>
  </w:style>
  <w:style w:type="paragraph" w:styleId="Heading1">
    <w:name w:val="heading 1"/>
    <w:basedOn w:val="Normal"/>
    <w:next w:val="Normal"/>
    <w:qFormat/>
    <w:rsid w:val="00D050DB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050DB"/>
    <w:pPr>
      <w:tabs>
        <w:tab w:val="left" w:pos="426"/>
      </w:tabs>
      <w:spacing w:before="120"/>
      <w:jc w:val="both"/>
    </w:pPr>
    <w:rPr>
      <w:rFonts w:ascii="Arial" w:hAnsi="Arial"/>
    </w:rPr>
  </w:style>
  <w:style w:type="paragraph" w:styleId="BodyText2">
    <w:name w:val="Body Text 2"/>
    <w:basedOn w:val="Normal"/>
    <w:rsid w:val="00D050DB"/>
    <w:pPr>
      <w:spacing w:before="120"/>
      <w:jc w:val="both"/>
    </w:pPr>
    <w:rPr>
      <w:rFonts w:ascii="Arial" w:hAnsi="Arial"/>
      <w:b/>
    </w:rPr>
  </w:style>
  <w:style w:type="paragraph" w:styleId="Footer">
    <w:name w:val="footer"/>
    <w:basedOn w:val="Normal"/>
    <w:rsid w:val="00D050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50DB"/>
  </w:style>
  <w:style w:type="paragraph" w:styleId="Header">
    <w:name w:val="header"/>
    <w:basedOn w:val="Normal"/>
    <w:rsid w:val="00D050DB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D050DB"/>
    <w:rPr>
      <w:rFonts w:ascii="Tahoma" w:hAnsi="Tahoma" w:cs="Tahoma"/>
      <w:sz w:val="16"/>
      <w:szCs w:val="16"/>
    </w:rPr>
  </w:style>
  <w:style w:type="character" w:styleId="Hyperlink">
    <w:name w:val="Hyperlink"/>
    <w:rsid w:val="00D050DB"/>
    <w:rPr>
      <w:color w:val="0000FF"/>
      <w:u w:val="single"/>
    </w:rPr>
  </w:style>
  <w:style w:type="character" w:styleId="FollowedHyperlink">
    <w:name w:val="FollowedHyperlink"/>
    <w:rsid w:val="00D050DB"/>
    <w:rPr>
      <w:color w:val="800080"/>
      <w:u w:val="single"/>
    </w:rPr>
  </w:style>
  <w:style w:type="paragraph" w:styleId="BodyText3">
    <w:name w:val="Body Text 3"/>
    <w:basedOn w:val="Normal"/>
    <w:rsid w:val="000A3D1F"/>
    <w:pPr>
      <w:spacing w:after="120"/>
    </w:pPr>
    <w:rPr>
      <w:sz w:val="16"/>
      <w:szCs w:val="16"/>
    </w:rPr>
  </w:style>
  <w:style w:type="paragraph" w:styleId="HTMLPreformatted">
    <w:name w:val="HTML Preformatted"/>
    <w:basedOn w:val="Normal"/>
    <w:rsid w:val="000A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Iauiue">
    <w:name w:val="Iau?iue"/>
    <w:rsid w:val="008A4B59"/>
    <w:pPr>
      <w:widowControl w:val="0"/>
    </w:pPr>
  </w:style>
  <w:style w:type="character" w:customStyle="1" w:styleId="UserAVK">
    <w:name w:val="UserAVK"/>
    <w:semiHidden/>
    <w:rsid w:val="00101848"/>
    <w:rPr>
      <w:rFonts w:ascii="Arial" w:hAnsi="Arial" w:cs="Arial"/>
      <w:color w:val="auto"/>
      <w:sz w:val="20"/>
      <w:szCs w:val="20"/>
    </w:rPr>
  </w:style>
  <w:style w:type="paragraph" w:customStyle="1" w:styleId="1">
    <w:name w:val="Текст1"/>
    <w:basedOn w:val="Normal"/>
    <w:rsid w:val="008A5C13"/>
    <w:pPr>
      <w:suppressAutoHyphens/>
    </w:pPr>
    <w:rPr>
      <w:rFonts w:ascii="Courier New" w:hAnsi="Courier New"/>
      <w:lang w:eastAsia="ar-SA"/>
    </w:rPr>
  </w:style>
  <w:style w:type="character" w:styleId="CommentReference">
    <w:name w:val="annotation reference"/>
    <w:basedOn w:val="DefaultParagraphFont"/>
    <w:rsid w:val="00CE12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12DD"/>
  </w:style>
  <w:style w:type="character" w:customStyle="1" w:styleId="CommentTextChar">
    <w:name w:val="Comment Text Char"/>
    <w:basedOn w:val="DefaultParagraphFont"/>
    <w:link w:val="CommentText"/>
    <w:rsid w:val="00CE12DD"/>
  </w:style>
  <w:style w:type="paragraph" w:styleId="CommentSubject">
    <w:name w:val="annotation subject"/>
    <w:basedOn w:val="CommentText"/>
    <w:next w:val="CommentText"/>
    <w:link w:val="CommentSubjectChar"/>
    <w:rsid w:val="00CE1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12DD"/>
    <w:rPr>
      <w:b/>
      <w:bCs/>
    </w:rPr>
  </w:style>
  <w:style w:type="paragraph" w:styleId="PlainText">
    <w:name w:val="Plain Text"/>
    <w:basedOn w:val="Normal"/>
    <w:link w:val="PlainTextChar"/>
    <w:rsid w:val="00714988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714988"/>
    <w:rPr>
      <w:rFonts w:ascii="Courier New" w:hAnsi="Courier New"/>
    </w:rPr>
  </w:style>
  <w:style w:type="table" w:styleId="TableGrid">
    <w:name w:val="Table Grid"/>
    <w:basedOn w:val="TableNormal"/>
    <w:rsid w:val="00BA5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одержимое таблицы"/>
    <w:basedOn w:val="Normal"/>
    <w:rsid w:val="00BA5BBB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   К ДОГОВОРУ № 221 от  28 июня 2001 года</vt:lpstr>
    </vt:vector>
  </TitlesOfParts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   К ДОГОВОРУ № 221 от  28 июня 2001 года</dc:title>
  <dc:creator>MAKSIMUS</dc:creator>
  <cp:lastModifiedBy>Microsoft Office User</cp:lastModifiedBy>
  <cp:revision>3</cp:revision>
  <cp:lastPrinted>2016-10-04T10:12:00Z</cp:lastPrinted>
  <dcterms:created xsi:type="dcterms:W3CDTF">2020-03-11T13:42:00Z</dcterms:created>
  <dcterms:modified xsi:type="dcterms:W3CDTF">2020-03-17T06:20:00Z</dcterms:modified>
</cp:coreProperties>
</file>